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D6F" w:rsidRDefault="0033105C" w14:paraId="2D8868E6" w14:textId="77777777">
      <w:pPr>
        <w:spacing w:before="58"/>
        <w:ind w:left="2337" w:right="2618"/>
        <w:jc w:val="center"/>
        <w:rPr>
          <w:b/>
          <w:sz w:val="28"/>
        </w:rPr>
      </w:pPr>
      <w:r>
        <w:rPr>
          <w:b/>
          <w:sz w:val="28"/>
        </w:rPr>
        <w:t>Minnesota</w:t>
      </w:r>
      <w:r>
        <w:rPr>
          <w:b/>
          <w:spacing w:val="-4"/>
          <w:sz w:val="28"/>
        </w:rPr>
        <w:t xml:space="preserve"> </w:t>
      </w:r>
      <w:r>
        <w:rPr>
          <w:b/>
          <w:sz w:val="28"/>
        </w:rPr>
        <w:t>Chapter</w:t>
      </w:r>
      <w:r>
        <w:rPr>
          <w:b/>
          <w:spacing w:val="-4"/>
          <w:sz w:val="28"/>
        </w:rPr>
        <w:t xml:space="preserve"> </w:t>
      </w:r>
      <w:r>
        <w:rPr>
          <w:b/>
          <w:sz w:val="28"/>
        </w:rPr>
        <w:t>FBA</w:t>
      </w:r>
      <w:r>
        <w:rPr>
          <w:b/>
          <w:spacing w:val="-1"/>
          <w:sz w:val="28"/>
        </w:rPr>
        <w:t xml:space="preserve"> </w:t>
      </w:r>
      <w:r>
        <w:rPr>
          <w:b/>
          <w:sz w:val="28"/>
        </w:rPr>
        <w:t>Event</w:t>
      </w:r>
      <w:r>
        <w:rPr>
          <w:b/>
          <w:spacing w:val="-5"/>
          <w:sz w:val="28"/>
        </w:rPr>
        <w:t xml:space="preserve"> </w:t>
      </w:r>
      <w:r>
        <w:rPr>
          <w:b/>
          <w:sz w:val="28"/>
        </w:rPr>
        <w:t>Online</w:t>
      </w:r>
      <w:r>
        <w:rPr>
          <w:b/>
          <w:spacing w:val="-3"/>
          <w:sz w:val="28"/>
        </w:rPr>
        <w:t xml:space="preserve"> </w:t>
      </w:r>
      <w:r>
        <w:rPr>
          <w:b/>
          <w:sz w:val="28"/>
        </w:rPr>
        <w:t>Communications</w:t>
      </w:r>
      <w:r>
        <w:rPr>
          <w:b/>
          <w:spacing w:val="-4"/>
          <w:sz w:val="28"/>
        </w:rPr>
        <w:t xml:space="preserve"> </w:t>
      </w:r>
      <w:r>
        <w:rPr>
          <w:b/>
          <w:sz w:val="28"/>
        </w:rPr>
        <w:t>Request</w:t>
      </w:r>
      <w:r>
        <w:rPr>
          <w:b/>
          <w:spacing w:val="-4"/>
          <w:sz w:val="28"/>
        </w:rPr>
        <w:t xml:space="preserve"> Form</w:t>
      </w:r>
    </w:p>
    <w:p w:rsidR="00430D6F" w:rsidRDefault="00430D6F" w14:paraId="652D12F3" w14:textId="77777777">
      <w:pPr>
        <w:pStyle w:val="BodyText"/>
        <w:spacing w:before="7"/>
        <w:rPr>
          <w:b/>
          <w:sz w:val="23"/>
        </w:rPr>
      </w:pPr>
    </w:p>
    <w:p w:rsidR="00430D6F" w:rsidRDefault="0033105C" w14:paraId="0D3CD47D" w14:textId="77777777">
      <w:pPr>
        <w:pStyle w:val="BodyText"/>
        <w:ind w:left="100" w:right="370"/>
      </w:pPr>
      <w:r>
        <w:t>Please</w:t>
      </w:r>
      <w:r>
        <w:rPr>
          <w:spacing w:val="-2"/>
        </w:rPr>
        <w:t xml:space="preserve"> </w:t>
      </w:r>
      <w:r>
        <w:t>provide</w:t>
      </w:r>
      <w:r>
        <w:rPr>
          <w:spacing w:val="-2"/>
        </w:rPr>
        <w:t xml:space="preserve"> </w:t>
      </w:r>
      <w:r>
        <w:t>the</w:t>
      </w:r>
      <w:r>
        <w:rPr>
          <w:spacing w:val="-2"/>
        </w:rPr>
        <w:t xml:space="preserve"> </w:t>
      </w:r>
      <w:r>
        <w:t>following</w:t>
      </w:r>
      <w:r>
        <w:rPr>
          <w:spacing w:val="-7"/>
        </w:rPr>
        <w:t xml:space="preserve"> </w:t>
      </w:r>
      <w:r>
        <w:t>information</w:t>
      </w:r>
      <w:r>
        <w:rPr>
          <w:spacing w:val="-7"/>
        </w:rPr>
        <w:t xml:space="preserve"> </w:t>
      </w:r>
      <w:r>
        <w:t>so</w:t>
      </w:r>
      <w:r>
        <w:rPr>
          <w:spacing w:val="-3"/>
        </w:rPr>
        <w:t xml:space="preserve"> </w:t>
      </w:r>
      <w:r>
        <w:t>we</w:t>
      </w:r>
      <w:r>
        <w:rPr>
          <w:spacing w:val="-2"/>
        </w:rPr>
        <w:t xml:space="preserve"> </w:t>
      </w:r>
      <w:r>
        <w:t>can</w:t>
      </w:r>
      <w:r>
        <w:rPr>
          <w:spacing w:val="-3"/>
        </w:rPr>
        <w:t xml:space="preserve"> </w:t>
      </w:r>
      <w:r>
        <w:t>best</w:t>
      </w:r>
      <w:r>
        <w:rPr>
          <w:spacing w:val="-2"/>
        </w:rPr>
        <w:t xml:space="preserve"> </w:t>
      </w:r>
      <w:r>
        <w:t>advertise</w:t>
      </w:r>
      <w:r>
        <w:rPr>
          <w:spacing w:val="-2"/>
        </w:rPr>
        <w:t xml:space="preserve"> </w:t>
      </w:r>
      <w:r>
        <w:t>your</w:t>
      </w:r>
      <w:r>
        <w:rPr>
          <w:spacing w:val="-3"/>
        </w:rPr>
        <w:t xml:space="preserve"> </w:t>
      </w:r>
      <w:r>
        <w:t>event</w:t>
      </w:r>
      <w:r>
        <w:rPr>
          <w:spacing w:val="-2"/>
        </w:rPr>
        <w:t xml:space="preserve"> </w:t>
      </w:r>
      <w:r>
        <w:t>through</w:t>
      </w:r>
      <w:r>
        <w:rPr>
          <w:spacing w:val="-3"/>
        </w:rPr>
        <w:t xml:space="preserve"> </w:t>
      </w:r>
      <w:r>
        <w:t>our</w:t>
      </w:r>
      <w:r>
        <w:rPr>
          <w:spacing w:val="-3"/>
        </w:rPr>
        <w:t xml:space="preserve"> </w:t>
      </w:r>
      <w:r>
        <w:t>online</w:t>
      </w:r>
      <w:r>
        <w:rPr>
          <w:spacing w:val="-2"/>
        </w:rPr>
        <w:t xml:space="preserve"> </w:t>
      </w:r>
      <w:r>
        <w:t>communication</w:t>
      </w:r>
      <w:r>
        <w:rPr>
          <w:spacing w:val="-3"/>
        </w:rPr>
        <w:t xml:space="preserve"> </w:t>
      </w:r>
      <w:r>
        <w:t>platform.</w:t>
      </w:r>
      <w:r>
        <w:rPr>
          <w:spacing w:val="40"/>
        </w:rPr>
        <w:t xml:space="preserve"> </w:t>
      </w:r>
      <w:r>
        <w:t>If</w:t>
      </w:r>
      <w:r>
        <w:rPr>
          <w:spacing w:val="-3"/>
        </w:rPr>
        <w:t xml:space="preserve"> </w:t>
      </w:r>
      <w:r>
        <w:t>you provide us a formatted email you would like us to send, please be sure this email includes everything from the “Information Requested” section.</w:t>
      </w:r>
    </w:p>
    <w:p w:rsidR="00430D6F" w:rsidRDefault="00430D6F" w14:paraId="71B07B93" w14:textId="77777777">
      <w:pPr>
        <w:pStyle w:val="BodyText"/>
      </w:pPr>
    </w:p>
    <w:p w:rsidR="00430D6F" w:rsidRDefault="0033105C" w14:paraId="1A81B123" w14:textId="77777777">
      <w:pPr>
        <w:pStyle w:val="BodyText"/>
        <w:spacing w:line="275" w:lineRule="exact"/>
        <w:ind w:left="100"/>
      </w:pPr>
      <w:r>
        <w:t>Timing</w:t>
      </w:r>
      <w:r>
        <w:rPr>
          <w:spacing w:val="-4"/>
        </w:rPr>
        <w:t xml:space="preserve"> </w:t>
      </w:r>
      <w:r>
        <w:t>considerations</w:t>
      </w:r>
      <w:r>
        <w:rPr>
          <w:spacing w:val="-2"/>
        </w:rPr>
        <w:t xml:space="preserve"> </w:t>
      </w:r>
      <w:r>
        <w:t>for sending</w:t>
      </w:r>
      <w:r>
        <w:rPr>
          <w:spacing w:val="-3"/>
        </w:rPr>
        <w:t xml:space="preserve"> </w:t>
      </w:r>
      <w:r>
        <w:t>out</w:t>
      </w:r>
      <w:r>
        <w:rPr>
          <w:spacing w:val="1"/>
        </w:rPr>
        <w:t xml:space="preserve"> </w:t>
      </w:r>
      <w:r>
        <w:t>online</w:t>
      </w:r>
      <w:r>
        <w:rPr>
          <w:spacing w:val="2"/>
        </w:rPr>
        <w:t xml:space="preserve"> </w:t>
      </w:r>
      <w:r>
        <w:rPr>
          <w:spacing w:val="-2"/>
        </w:rPr>
        <w:t>communications:</w:t>
      </w:r>
    </w:p>
    <w:p w:rsidR="00430D6F" w:rsidRDefault="0033105C" w14:paraId="7C755391" w14:textId="77777777">
      <w:pPr>
        <w:pStyle w:val="ListParagraph"/>
        <w:numPr>
          <w:ilvl w:val="1"/>
          <w:numId w:val="3"/>
        </w:numPr>
        <w:tabs>
          <w:tab w:val="left" w:pos="819"/>
          <w:tab w:val="left" w:pos="820"/>
        </w:tabs>
        <w:spacing w:line="242" w:lineRule="auto"/>
        <w:ind w:right="1523"/>
        <w:rPr>
          <w:sz w:val="24"/>
        </w:rPr>
      </w:pPr>
      <w:r>
        <w:rPr>
          <w:sz w:val="24"/>
        </w:rPr>
        <w:t>Please</w:t>
      </w:r>
      <w:r>
        <w:rPr>
          <w:spacing w:val="-2"/>
          <w:sz w:val="24"/>
        </w:rPr>
        <w:t xml:space="preserve"> </w:t>
      </w:r>
      <w:r>
        <w:rPr>
          <w:sz w:val="24"/>
        </w:rPr>
        <w:t>provide</w:t>
      </w:r>
      <w:r>
        <w:rPr>
          <w:spacing w:val="-2"/>
          <w:sz w:val="24"/>
        </w:rPr>
        <w:t xml:space="preserve"> </w:t>
      </w:r>
      <w:r>
        <w:rPr>
          <w:sz w:val="24"/>
        </w:rPr>
        <w:t>the</w:t>
      </w:r>
      <w:r>
        <w:rPr>
          <w:spacing w:val="-2"/>
          <w:sz w:val="24"/>
        </w:rPr>
        <w:t xml:space="preserve"> </w:t>
      </w:r>
      <w:r>
        <w:rPr>
          <w:sz w:val="24"/>
        </w:rPr>
        <w:t>Digital</w:t>
      </w:r>
      <w:r>
        <w:rPr>
          <w:spacing w:val="-2"/>
          <w:sz w:val="24"/>
        </w:rPr>
        <w:t xml:space="preserve"> </w:t>
      </w:r>
      <w:r>
        <w:rPr>
          <w:sz w:val="24"/>
        </w:rPr>
        <w:t>Communications</w:t>
      </w:r>
      <w:r>
        <w:rPr>
          <w:spacing w:val="-5"/>
          <w:sz w:val="24"/>
        </w:rPr>
        <w:t xml:space="preserve"> </w:t>
      </w:r>
      <w:r>
        <w:rPr>
          <w:sz w:val="24"/>
        </w:rPr>
        <w:t>chairs</w:t>
      </w:r>
      <w:r>
        <w:rPr>
          <w:spacing w:val="-5"/>
          <w:sz w:val="24"/>
        </w:rPr>
        <w:t xml:space="preserve"> </w:t>
      </w:r>
      <w:r>
        <w:rPr>
          <w:sz w:val="24"/>
        </w:rPr>
        <w:t>at</w:t>
      </w:r>
      <w:r>
        <w:rPr>
          <w:spacing w:val="-2"/>
          <w:sz w:val="24"/>
        </w:rPr>
        <w:t xml:space="preserve"> </w:t>
      </w:r>
      <w:r>
        <w:rPr>
          <w:sz w:val="24"/>
        </w:rPr>
        <w:t>least</w:t>
      </w:r>
      <w:r>
        <w:rPr>
          <w:spacing w:val="-2"/>
          <w:sz w:val="24"/>
        </w:rPr>
        <w:t xml:space="preserve"> </w:t>
      </w:r>
      <w:r>
        <w:rPr>
          <w:sz w:val="24"/>
        </w:rPr>
        <w:t>two</w:t>
      </w:r>
      <w:r>
        <w:rPr>
          <w:spacing w:val="-3"/>
          <w:sz w:val="24"/>
        </w:rPr>
        <w:t xml:space="preserve"> </w:t>
      </w:r>
      <w:r>
        <w:rPr>
          <w:sz w:val="24"/>
        </w:rPr>
        <w:t>business</w:t>
      </w:r>
      <w:r>
        <w:rPr>
          <w:spacing w:val="-5"/>
          <w:sz w:val="24"/>
        </w:rPr>
        <w:t xml:space="preserve"> </w:t>
      </w:r>
      <w:r>
        <w:rPr>
          <w:sz w:val="24"/>
        </w:rPr>
        <w:t>days’</w:t>
      </w:r>
      <w:r>
        <w:rPr>
          <w:spacing w:val="-3"/>
          <w:sz w:val="24"/>
        </w:rPr>
        <w:t xml:space="preserve"> </w:t>
      </w:r>
      <w:r>
        <w:rPr>
          <w:sz w:val="24"/>
        </w:rPr>
        <w:t>notice</w:t>
      </w:r>
      <w:r>
        <w:rPr>
          <w:spacing w:val="-2"/>
          <w:sz w:val="24"/>
        </w:rPr>
        <w:t xml:space="preserve"> </w:t>
      </w:r>
      <w:r>
        <w:rPr>
          <w:sz w:val="24"/>
        </w:rPr>
        <w:t>prior</w:t>
      </w:r>
      <w:r>
        <w:rPr>
          <w:spacing w:val="-3"/>
          <w:sz w:val="24"/>
        </w:rPr>
        <w:t xml:space="preserve"> </w:t>
      </w:r>
      <w:r>
        <w:rPr>
          <w:sz w:val="24"/>
        </w:rPr>
        <w:t>to</w:t>
      </w:r>
      <w:r>
        <w:rPr>
          <w:spacing w:val="-3"/>
          <w:sz w:val="24"/>
        </w:rPr>
        <w:t xml:space="preserve"> </w:t>
      </w:r>
      <w:r>
        <w:rPr>
          <w:sz w:val="24"/>
        </w:rPr>
        <w:t>sending</w:t>
      </w:r>
      <w:r>
        <w:rPr>
          <w:spacing w:val="-7"/>
          <w:sz w:val="24"/>
        </w:rPr>
        <w:t xml:space="preserve"> </w:t>
      </w:r>
      <w:r>
        <w:rPr>
          <w:sz w:val="24"/>
        </w:rPr>
        <w:t>out your</w:t>
      </w:r>
      <w:r>
        <w:rPr>
          <w:spacing w:val="-3"/>
          <w:sz w:val="24"/>
        </w:rPr>
        <w:t xml:space="preserve"> </w:t>
      </w:r>
      <w:r>
        <w:rPr>
          <w:sz w:val="24"/>
        </w:rPr>
        <w:t>event information so we have time to input and format the information appropriately.</w:t>
      </w:r>
    </w:p>
    <w:p w:rsidR="00430D6F" w:rsidRDefault="0033105C" w14:paraId="3C13E94C" w14:textId="77777777">
      <w:pPr>
        <w:pStyle w:val="ListParagraph"/>
        <w:numPr>
          <w:ilvl w:val="1"/>
          <w:numId w:val="3"/>
        </w:numPr>
        <w:tabs>
          <w:tab w:val="left" w:pos="819"/>
          <w:tab w:val="left" w:pos="820"/>
        </w:tabs>
        <w:ind w:right="965"/>
        <w:rPr>
          <w:sz w:val="24"/>
        </w:rPr>
      </w:pPr>
      <w:r>
        <w:rPr>
          <w:sz w:val="24"/>
        </w:rPr>
        <w:t>Please let us</w:t>
      </w:r>
      <w:r>
        <w:rPr>
          <w:spacing w:val="-3"/>
          <w:sz w:val="24"/>
        </w:rPr>
        <w:t xml:space="preserve"> </w:t>
      </w:r>
      <w:r>
        <w:rPr>
          <w:sz w:val="24"/>
        </w:rPr>
        <w:t>know</w:t>
      </w:r>
      <w:r>
        <w:rPr>
          <w:spacing w:val="-3"/>
          <w:sz w:val="24"/>
        </w:rPr>
        <w:t xml:space="preserve"> </w:t>
      </w:r>
      <w:r>
        <w:rPr>
          <w:sz w:val="24"/>
        </w:rPr>
        <w:t>the date you</w:t>
      </w:r>
      <w:r>
        <w:rPr>
          <w:spacing w:val="-1"/>
          <w:sz w:val="24"/>
        </w:rPr>
        <w:t xml:space="preserve"> </w:t>
      </w:r>
      <w:r>
        <w:rPr>
          <w:sz w:val="24"/>
        </w:rPr>
        <w:t>would</w:t>
      </w:r>
      <w:r>
        <w:rPr>
          <w:spacing w:val="-1"/>
          <w:sz w:val="24"/>
        </w:rPr>
        <w:t xml:space="preserve"> </w:t>
      </w:r>
      <w:r>
        <w:rPr>
          <w:sz w:val="24"/>
        </w:rPr>
        <w:t>like us</w:t>
      </w:r>
      <w:r>
        <w:rPr>
          <w:spacing w:val="-3"/>
          <w:sz w:val="24"/>
        </w:rPr>
        <w:t xml:space="preserve"> </w:t>
      </w:r>
      <w:r>
        <w:rPr>
          <w:sz w:val="24"/>
        </w:rPr>
        <w:t>to</w:t>
      </w:r>
      <w:r>
        <w:rPr>
          <w:spacing w:val="-1"/>
          <w:sz w:val="24"/>
        </w:rPr>
        <w:t xml:space="preserve"> </w:t>
      </w:r>
      <w:r>
        <w:rPr>
          <w:sz w:val="24"/>
        </w:rPr>
        <w:t>send</w:t>
      </w:r>
      <w:r>
        <w:rPr>
          <w:spacing w:val="-1"/>
          <w:sz w:val="24"/>
        </w:rPr>
        <w:t xml:space="preserve"> </w:t>
      </w:r>
      <w:r>
        <w:rPr>
          <w:sz w:val="24"/>
        </w:rPr>
        <w:t>the reminder</w:t>
      </w:r>
      <w:r>
        <w:rPr>
          <w:spacing w:val="-5"/>
          <w:sz w:val="24"/>
        </w:rPr>
        <w:t xml:space="preserve"> </w:t>
      </w:r>
      <w:r>
        <w:rPr>
          <w:sz w:val="24"/>
        </w:rPr>
        <w:t>email.</w:t>
      </w:r>
      <w:r>
        <w:rPr>
          <w:spacing w:val="40"/>
          <w:sz w:val="24"/>
        </w:rPr>
        <w:t xml:space="preserve"> </w:t>
      </w:r>
      <w:r>
        <w:rPr>
          <w:sz w:val="24"/>
        </w:rPr>
        <w:t>We typically</w:t>
      </w:r>
      <w:r>
        <w:rPr>
          <w:spacing w:val="-5"/>
          <w:sz w:val="24"/>
        </w:rPr>
        <w:t xml:space="preserve"> </w:t>
      </w:r>
      <w:r>
        <w:rPr>
          <w:sz w:val="24"/>
        </w:rPr>
        <w:t>send</w:t>
      </w:r>
      <w:r>
        <w:rPr>
          <w:spacing w:val="-1"/>
          <w:sz w:val="24"/>
        </w:rPr>
        <w:t xml:space="preserve"> </w:t>
      </w:r>
      <w:r>
        <w:rPr>
          <w:sz w:val="24"/>
        </w:rPr>
        <w:t>only</w:t>
      </w:r>
      <w:r>
        <w:rPr>
          <w:spacing w:val="-9"/>
          <w:sz w:val="24"/>
        </w:rPr>
        <w:t xml:space="preserve"> </w:t>
      </w:r>
      <w:r>
        <w:rPr>
          <w:sz w:val="24"/>
        </w:rPr>
        <w:t>one reminder</w:t>
      </w:r>
      <w:r>
        <w:rPr>
          <w:spacing w:val="-1"/>
          <w:sz w:val="24"/>
        </w:rPr>
        <w:t xml:space="preserve"> </w:t>
      </w:r>
      <w:r>
        <w:rPr>
          <w:sz w:val="24"/>
        </w:rPr>
        <w:t>email for events, but please let us know if you would like us to consider sending two reminder emails.</w:t>
      </w:r>
    </w:p>
    <w:p w:rsidR="00430D6F" w:rsidRDefault="00430D6F" w14:paraId="62E9D9C1" w14:textId="77777777">
      <w:pPr>
        <w:pStyle w:val="BodyText"/>
        <w:spacing w:before="1"/>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228"/>
      </w:tblGrid>
      <w:tr w:rsidR="00430D6F" w14:paraId="668B44D9" w14:textId="77777777">
        <w:trPr>
          <w:trHeight w:val="516"/>
        </w:trPr>
        <w:tc>
          <w:tcPr>
            <w:tcW w:w="13228" w:type="dxa"/>
            <w:shd w:val="clear" w:color="auto" w:fill="D0CECE"/>
          </w:tcPr>
          <w:p w:rsidR="00430D6F" w:rsidRDefault="0033105C" w14:paraId="4053B674" w14:textId="77777777">
            <w:pPr>
              <w:pStyle w:val="TableParagraph"/>
              <w:spacing w:before="1"/>
              <w:rPr>
                <w:b/>
                <w:sz w:val="24"/>
              </w:rPr>
            </w:pPr>
            <w:r>
              <w:rPr>
                <w:b/>
                <w:sz w:val="24"/>
              </w:rPr>
              <w:t>Preliminary</w:t>
            </w:r>
            <w:r>
              <w:rPr>
                <w:b/>
                <w:spacing w:val="-3"/>
                <w:sz w:val="24"/>
              </w:rPr>
              <w:t xml:space="preserve"> </w:t>
            </w:r>
            <w:r>
              <w:rPr>
                <w:b/>
                <w:spacing w:val="-2"/>
                <w:sz w:val="24"/>
              </w:rPr>
              <w:t>questions</w:t>
            </w:r>
          </w:p>
        </w:tc>
      </w:tr>
      <w:tr w:rsidR="00430D6F" w14:paraId="4A60DCC8" w14:textId="77777777">
        <w:trPr>
          <w:trHeight w:val="789"/>
        </w:trPr>
        <w:tc>
          <w:tcPr>
            <w:tcW w:w="13228" w:type="dxa"/>
          </w:tcPr>
          <w:p w:rsidR="00430D6F" w:rsidRDefault="0033105C" w14:paraId="07DD2854" w14:textId="77777777">
            <w:pPr>
              <w:pStyle w:val="TableParagraph"/>
              <w:ind w:right="255"/>
              <w:rPr>
                <w:sz w:val="24"/>
              </w:rPr>
            </w:pPr>
            <w:r>
              <w:rPr>
                <w:sz w:val="24"/>
              </w:rPr>
              <w:t>Have you</w:t>
            </w:r>
            <w:r>
              <w:rPr>
                <w:spacing w:val="-2"/>
                <w:sz w:val="24"/>
              </w:rPr>
              <w:t xml:space="preserve"> </w:t>
            </w:r>
            <w:r>
              <w:rPr>
                <w:sz w:val="24"/>
              </w:rPr>
              <w:t>considered</w:t>
            </w:r>
            <w:r>
              <w:rPr>
                <w:spacing w:val="-2"/>
                <w:sz w:val="24"/>
              </w:rPr>
              <w:t xml:space="preserve"> </w:t>
            </w:r>
            <w:r>
              <w:rPr>
                <w:sz w:val="24"/>
              </w:rPr>
              <w:t>whether</w:t>
            </w:r>
            <w:r>
              <w:rPr>
                <w:spacing w:val="-5"/>
                <w:sz w:val="24"/>
              </w:rPr>
              <w:t xml:space="preserve"> </w:t>
            </w:r>
            <w:r>
              <w:rPr>
                <w:sz w:val="24"/>
              </w:rPr>
              <w:t>the</w:t>
            </w:r>
            <w:r>
              <w:rPr>
                <w:spacing w:val="-1"/>
                <w:sz w:val="24"/>
              </w:rPr>
              <w:t xml:space="preserve"> </w:t>
            </w:r>
            <w:r>
              <w:rPr>
                <w:sz w:val="24"/>
              </w:rPr>
              <w:t>venue</w:t>
            </w:r>
            <w:r>
              <w:rPr>
                <w:spacing w:val="-1"/>
                <w:sz w:val="24"/>
              </w:rPr>
              <w:t xml:space="preserve"> </w:t>
            </w:r>
            <w:r>
              <w:rPr>
                <w:sz w:val="24"/>
              </w:rPr>
              <w:t>chosen</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event</w:t>
            </w:r>
            <w:r>
              <w:rPr>
                <w:spacing w:val="-1"/>
                <w:sz w:val="24"/>
              </w:rPr>
              <w:t xml:space="preserve"> </w:t>
            </w:r>
            <w:r>
              <w:rPr>
                <w:sz w:val="24"/>
              </w:rPr>
              <w:t>currently</w:t>
            </w:r>
            <w:r>
              <w:rPr>
                <w:spacing w:val="-9"/>
                <w:sz w:val="24"/>
              </w:rPr>
              <w:t xml:space="preserve"> </w:t>
            </w:r>
            <w:r>
              <w:rPr>
                <w:sz w:val="24"/>
              </w:rPr>
              <w:t>is</w:t>
            </w:r>
            <w:r>
              <w:rPr>
                <w:spacing w:val="-3"/>
                <w:sz w:val="24"/>
              </w:rPr>
              <w:t xml:space="preserve"> </w:t>
            </w:r>
            <w:r>
              <w:rPr>
                <w:sz w:val="24"/>
              </w:rPr>
              <w:t>or</w:t>
            </w:r>
            <w:r>
              <w:rPr>
                <w:spacing w:val="-2"/>
                <w:sz w:val="24"/>
              </w:rPr>
              <w:t xml:space="preserve"> </w:t>
            </w:r>
            <w:r>
              <w:rPr>
                <w:sz w:val="24"/>
              </w:rPr>
              <w:t>historically</w:t>
            </w:r>
            <w:r>
              <w:rPr>
                <w:spacing w:val="-9"/>
                <w:sz w:val="24"/>
              </w:rPr>
              <w:t xml:space="preserve"> </w:t>
            </w:r>
            <w:r>
              <w:rPr>
                <w:sz w:val="24"/>
              </w:rPr>
              <w:t>has</w:t>
            </w:r>
            <w:r>
              <w:rPr>
                <w:spacing w:val="-3"/>
                <w:sz w:val="24"/>
              </w:rPr>
              <w:t xml:space="preserve"> </w:t>
            </w:r>
            <w:r>
              <w:rPr>
                <w:sz w:val="24"/>
              </w:rPr>
              <w:t>been</w:t>
            </w:r>
            <w:r>
              <w:rPr>
                <w:spacing w:val="-2"/>
                <w:sz w:val="24"/>
              </w:rPr>
              <w:t xml:space="preserve"> </w:t>
            </w:r>
            <w:r>
              <w:rPr>
                <w:sz w:val="24"/>
              </w:rPr>
              <w:t>welcoming</w:t>
            </w:r>
            <w:r>
              <w:rPr>
                <w:spacing w:val="-5"/>
                <w:sz w:val="24"/>
              </w:rPr>
              <w:t xml:space="preserve"> </w:t>
            </w:r>
            <w:r>
              <w:rPr>
                <w:sz w:val="24"/>
              </w:rPr>
              <w:t>to</w:t>
            </w:r>
            <w:r>
              <w:rPr>
                <w:spacing w:val="-2"/>
                <w:sz w:val="24"/>
              </w:rPr>
              <w:t xml:space="preserve"> </w:t>
            </w:r>
            <w:r>
              <w:rPr>
                <w:sz w:val="24"/>
              </w:rPr>
              <w:t>all</w:t>
            </w:r>
            <w:r>
              <w:rPr>
                <w:spacing w:val="-1"/>
                <w:sz w:val="24"/>
              </w:rPr>
              <w:t xml:space="preserve"> </w:t>
            </w:r>
            <w:r>
              <w:rPr>
                <w:sz w:val="24"/>
              </w:rPr>
              <w:t>types</w:t>
            </w:r>
            <w:r>
              <w:rPr>
                <w:spacing w:val="-3"/>
                <w:sz w:val="24"/>
              </w:rPr>
              <w:t xml:space="preserve"> </w:t>
            </w:r>
            <w:r>
              <w:rPr>
                <w:sz w:val="24"/>
              </w:rPr>
              <w:t xml:space="preserve">of </w:t>
            </w:r>
            <w:r>
              <w:rPr>
                <w:spacing w:val="-2"/>
                <w:sz w:val="24"/>
              </w:rPr>
              <w:t>individuals?</w:t>
            </w:r>
          </w:p>
        </w:tc>
      </w:tr>
      <w:tr w:rsidR="00430D6F" w14:paraId="60FF838F" w14:textId="77777777">
        <w:trPr>
          <w:trHeight w:val="518"/>
        </w:trPr>
        <w:tc>
          <w:tcPr>
            <w:tcW w:w="13228" w:type="dxa"/>
          </w:tcPr>
          <w:p w:rsidR="00430D6F" w:rsidRDefault="0033105C" w14:paraId="0102BC54" w14:textId="77777777">
            <w:pPr>
              <w:pStyle w:val="TableParagraph"/>
              <w:spacing w:line="275" w:lineRule="exact"/>
              <w:rPr>
                <w:sz w:val="24"/>
              </w:rPr>
            </w:pPr>
            <w:r>
              <w:rPr>
                <w:sz w:val="24"/>
              </w:rPr>
              <w:t>Have</w:t>
            </w:r>
            <w:r>
              <w:rPr>
                <w:spacing w:val="3"/>
                <w:sz w:val="24"/>
              </w:rPr>
              <w:t xml:space="preserve"> </w:t>
            </w:r>
            <w:r>
              <w:rPr>
                <w:sz w:val="24"/>
              </w:rPr>
              <w:t>you</w:t>
            </w:r>
            <w:r>
              <w:rPr>
                <w:spacing w:val="-1"/>
                <w:sz w:val="24"/>
              </w:rPr>
              <w:t xml:space="preserve"> </w:t>
            </w:r>
            <w:r>
              <w:rPr>
                <w:sz w:val="24"/>
              </w:rPr>
              <w:t>considered</w:t>
            </w:r>
            <w:r>
              <w:rPr>
                <w:spacing w:val="-1"/>
                <w:sz w:val="24"/>
              </w:rPr>
              <w:t xml:space="preserve"> </w:t>
            </w:r>
            <w:r>
              <w:rPr>
                <w:sz w:val="24"/>
              </w:rPr>
              <w:t>whether</w:t>
            </w:r>
            <w:r>
              <w:rPr>
                <w:spacing w:val="-5"/>
                <w:sz w:val="24"/>
              </w:rPr>
              <w:t xml:space="preserve"> </w:t>
            </w:r>
            <w:r>
              <w:rPr>
                <w:sz w:val="24"/>
              </w:rPr>
              <w:t>the venue or</w:t>
            </w:r>
            <w:r>
              <w:rPr>
                <w:spacing w:val="-1"/>
                <w:sz w:val="24"/>
              </w:rPr>
              <w:t xml:space="preserve"> </w:t>
            </w:r>
            <w:r>
              <w:rPr>
                <w:sz w:val="24"/>
              </w:rPr>
              <w:t>online</w:t>
            </w:r>
            <w:r>
              <w:rPr>
                <w:spacing w:val="-1"/>
                <w:sz w:val="24"/>
              </w:rPr>
              <w:t xml:space="preserve"> </w:t>
            </w:r>
            <w:r>
              <w:rPr>
                <w:sz w:val="24"/>
              </w:rPr>
              <w:t>platform for</w:t>
            </w:r>
            <w:r>
              <w:rPr>
                <w:spacing w:val="-5"/>
                <w:sz w:val="24"/>
              </w:rPr>
              <w:t xml:space="preserve"> </w:t>
            </w:r>
            <w:r>
              <w:rPr>
                <w:sz w:val="24"/>
              </w:rPr>
              <w:t>the</w:t>
            </w:r>
            <w:r>
              <w:rPr>
                <w:spacing w:val="-4"/>
                <w:sz w:val="24"/>
              </w:rPr>
              <w:t xml:space="preserve"> </w:t>
            </w:r>
            <w:r>
              <w:rPr>
                <w:sz w:val="24"/>
              </w:rPr>
              <w:t>event is</w:t>
            </w:r>
            <w:r>
              <w:rPr>
                <w:spacing w:val="-3"/>
                <w:sz w:val="24"/>
              </w:rPr>
              <w:t xml:space="preserve"> </w:t>
            </w:r>
            <w:r>
              <w:rPr>
                <w:sz w:val="24"/>
              </w:rPr>
              <w:t>accessible to</w:t>
            </w:r>
            <w:r>
              <w:rPr>
                <w:spacing w:val="-1"/>
                <w:sz w:val="24"/>
              </w:rPr>
              <w:t xml:space="preserve"> </w:t>
            </w:r>
            <w:r>
              <w:rPr>
                <w:sz w:val="24"/>
              </w:rPr>
              <w:t>people with</w:t>
            </w:r>
            <w:r>
              <w:rPr>
                <w:spacing w:val="-1"/>
                <w:sz w:val="24"/>
              </w:rPr>
              <w:t xml:space="preserve"> </w:t>
            </w:r>
            <w:r>
              <w:rPr>
                <w:spacing w:val="-2"/>
                <w:sz w:val="24"/>
              </w:rPr>
              <w:t>disabilities?</w:t>
            </w:r>
          </w:p>
        </w:tc>
      </w:tr>
      <w:tr w:rsidR="00430D6F" w14:paraId="171621AB" w14:textId="77777777">
        <w:trPr>
          <w:trHeight w:val="513"/>
        </w:trPr>
        <w:tc>
          <w:tcPr>
            <w:tcW w:w="13228" w:type="dxa"/>
          </w:tcPr>
          <w:p w:rsidR="00430D6F" w:rsidRDefault="0033105C" w14:paraId="4566E2C3" w14:textId="77777777">
            <w:pPr>
              <w:pStyle w:val="TableParagraph"/>
              <w:spacing w:line="271" w:lineRule="exact"/>
              <w:rPr>
                <w:sz w:val="24"/>
              </w:rPr>
            </w:pPr>
            <w:r>
              <w:rPr>
                <w:sz w:val="24"/>
              </w:rPr>
              <w:t>Have</w:t>
            </w:r>
            <w:r>
              <w:rPr>
                <w:spacing w:val="3"/>
                <w:sz w:val="24"/>
              </w:rPr>
              <w:t xml:space="preserve"> </w:t>
            </w:r>
            <w:r>
              <w:rPr>
                <w:sz w:val="24"/>
              </w:rPr>
              <w:t>you</w:t>
            </w:r>
            <w:r>
              <w:rPr>
                <w:spacing w:val="-1"/>
                <w:sz w:val="24"/>
              </w:rPr>
              <w:t xml:space="preserve"> </w:t>
            </w:r>
            <w:r>
              <w:rPr>
                <w:sz w:val="24"/>
              </w:rPr>
              <w:t>considered</w:t>
            </w:r>
            <w:r>
              <w:rPr>
                <w:spacing w:val="-2"/>
                <w:sz w:val="24"/>
              </w:rPr>
              <w:t xml:space="preserve"> </w:t>
            </w:r>
            <w:r>
              <w:rPr>
                <w:sz w:val="24"/>
              </w:rPr>
              <w:t>the diversity</w:t>
            </w:r>
            <w:r>
              <w:rPr>
                <w:spacing w:val="-9"/>
                <w:sz w:val="24"/>
              </w:rPr>
              <w:t xml:space="preserve"> </w:t>
            </w:r>
            <w:r>
              <w:rPr>
                <w:sz w:val="24"/>
              </w:rPr>
              <w:t>of</w:t>
            </w:r>
            <w:r>
              <w:rPr>
                <w:spacing w:val="-1"/>
                <w:sz w:val="24"/>
              </w:rPr>
              <w:t xml:space="preserve"> </w:t>
            </w:r>
            <w:r>
              <w:rPr>
                <w:sz w:val="24"/>
              </w:rPr>
              <w:t>the</w:t>
            </w:r>
            <w:r>
              <w:rPr>
                <w:spacing w:val="-1"/>
                <w:sz w:val="24"/>
              </w:rPr>
              <w:t xml:space="preserve"> </w:t>
            </w:r>
            <w:r>
              <w:rPr>
                <w:sz w:val="24"/>
              </w:rPr>
              <w:t>speakers</w:t>
            </w:r>
            <w:r>
              <w:rPr>
                <w:spacing w:val="-3"/>
                <w:sz w:val="24"/>
              </w:rPr>
              <w:t xml:space="preserve"> </w:t>
            </w:r>
            <w:r>
              <w:rPr>
                <w:sz w:val="24"/>
              </w:rPr>
              <w:t>at your</w:t>
            </w:r>
            <w:r>
              <w:rPr>
                <w:spacing w:val="-1"/>
                <w:sz w:val="24"/>
              </w:rPr>
              <w:t xml:space="preserve"> </w:t>
            </w:r>
            <w:r>
              <w:rPr>
                <w:spacing w:val="-2"/>
                <w:sz w:val="24"/>
              </w:rPr>
              <w:t>event?</w:t>
            </w:r>
          </w:p>
        </w:tc>
      </w:tr>
      <w:tr w:rsidR="00430D6F" w14:paraId="3E9D4990" w14:textId="77777777">
        <w:trPr>
          <w:trHeight w:val="517"/>
        </w:trPr>
        <w:tc>
          <w:tcPr>
            <w:tcW w:w="13228" w:type="dxa"/>
          </w:tcPr>
          <w:p w:rsidR="00430D6F" w:rsidRDefault="0033105C" w14:paraId="471653E5" w14:textId="77777777">
            <w:pPr>
              <w:pStyle w:val="TableParagraph"/>
              <w:spacing w:line="275" w:lineRule="exact"/>
              <w:rPr>
                <w:sz w:val="24"/>
              </w:rPr>
            </w:pPr>
            <w:r>
              <w:rPr>
                <w:sz w:val="24"/>
              </w:rPr>
              <w:t>Have</w:t>
            </w:r>
            <w:r>
              <w:rPr>
                <w:spacing w:val="4"/>
                <w:sz w:val="24"/>
              </w:rPr>
              <w:t xml:space="preserve"> </w:t>
            </w:r>
            <w:r>
              <w:rPr>
                <w:sz w:val="24"/>
              </w:rPr>
              <w:t>you considered</w:t>
            </w:r>
            <w:r>
              <w:rPr>
                <w:spacing w:val="-1"/>
                <w:sz w:val="24"/>
              </w:rPr>
              <w:t xml:space="preserve"> </w:t>
            </w:r>
            <w:r>
              <w:rPr>
                <w:sz w:val="24"/>
              </w:rPr>
              <w:t>which affinity</w:t>
            </w:r>
            <w:r>
              <w:rPr>
                <w:spacing w:val="-9"/>
                <w:sz w:val="24"/>
              </w:rPr>
              <w:t xml:space="preserve"> </w:t>
            </w:r>
            <w:r>
              <w:rPr>
                <w:sz w:val="24"/>
              </w:rPr>
              <w:t>bars</w:t>
            </w:r>
            <w:r>
              <w:rPr>
                <w:spacing w:val="2"/>
                <w:sz w:val="24"/>
              </w:rPr>
              <w:t xml:space="preserve"> </w:t>
            </w:r>
            <w:r>
              <w:rPr>
                <w:sz w:val="24"/>
              </w:rPr>
              <w:t>might be</w:t>
            </w:r>
            <w:r>
              <w:rPr>
                <w:spacing w:val="1"/>
                <w:sz w:val="24"/>
              </w:rPr>
              <w:t xml:space="preserve"> </w:t>
            </w:r>
            <w:r>
              <w:rPr>
                <w:sz w:val="24"/>
              </w:rPr>
              <w:t>interested</w:t>
            </w:r>
            <w:r>
              <w:rPr>
                <w:spacing w:val="-1"/>
                <w:sz w:val="24"/>
              </w:rPr>
              <w:t xml:space="preserve"> </w:t>
            </w:r>
            <w:r>
              <w:rPr>
                <w:sz w:val="24"/>
              </w:rPr>
              <w:t>in</w:t>
            </w:r>
            <w:r>
              <w:rPr>
                <w:spacing w:val="-4"/>
                <w:sz w:val="24"/>
              </w:rPr>
              <w:t xml:space="preserve"> </w:t>
            </w:r>
            <w:r>
              <w:rPr>
                <w:sz w:val="24"/>
              </w:rPr>
              <w:t>collaborating</w:t>
            </w:r>
            <w:r>
              <w:rPr>
                <w:spacing w:val="-4"/>
                <w:sz w:val="24"/>
              </w:rPr>
              <w:t xml:space="preserve"> </w:t>
            </w:r>
            <w:r>
              <w:rPr>
                <w:sz w:val="24"/>
              </w:rPr>
              <w:t>on</w:t>
            </w:r>
            <w:r>
              <w:rPr>
                <w:spacing w:val="-1"/>
                <w:sz w:val="24"/>
              </w:rPr>
              <w:t xml:space="preserve"> </w:t>
            </w:r>
            <w:r>
              <w:rPr>
                <w:sz w:val="24"/>
              </w:rPr>
              <w:t>the</w:t>
            </w:r>
            <w:r>
              <w:rPr>
                <w:spacing w:val="-3"/>
                <w:sz w:val="24"/>
              </w:rPr>
              <w:t xml:space="preserve"> </w:t>
            </w:r>
            <w:r>
              <w:rPr>
                <w:sz w:val="24"/>
              </w:rPr>
              <w:t>event and reach</w:t>
            </w:r>
            <w:r>
              <w:rPr>
                <w:spacing w:val="-1"/>
                <w:sz w:val="24"/>
              </w:rPr>
              <w:t xml:space="preserve"> </w:t>
            </w:r>
            <w:r>
              <w:rPr>
                <w:sz w:val="24"/>
              </w:rPr>
              <w:t>out</w:t>
            </w:r>
            <w:r>
              <w:rPr>
                <w:spacing w:val="1"/>
                <w:sz w:val="24"/>
              </w:rPr>
              <w:t xml:space="preserve"> </w:t>
            </w:r>
            <w:r>
              <w:rPr>
                <w:sz w:val="24"/>
              </w:rPr>
              <w:t>to</w:t>
            </w:r>
            <w:r>
              <w:rPr>
                <w:spacing w:val="-4"/>
                <w:sz w:val="24"/>
              </w:rPr>
              <w:t xml:space="preserve"> </w:t>
            </w:r>
            <w:r>
              <w:rPr>
                <w:spacing w:val="-2"/>
                <w:sz w:val="24"/>
              </w:rPr>
              <w:t>them?</w:t>
            </w:r>
          </w:p>
        </w:tc>
      </w:tr>
      <w:tr w:rsidR="00430D6F" w14:paraId="53CD1F82" w14:textId="77777777">
        <w:trPr>
          <w:trHeight w:val="1066"/>
        </w:trPr>
        <w:tc>
          <w:tcPr>
            <w:tcW w:w="13228" w:type="dxa"/>
          </w:tcPr>
          <w:p w:rsidR="00430D6F" w:rsidRDefault="0033105C" w14:paraId="331BFD31" w14:textId="71C914CE">
            <w:pPr>
              <w:pStyle w:val="TableParagraph"/>
              <w:ind w:right="255"/>
              <w:rPr>
                <w:sz w:val="24"/>
              </w:rPr>
            </w:pPr>
            <w:r>
              <w:rPr>
                <w:sz w:val="24"/>
              </w:rPr>
              <w:t>Have you</w:t>
            </w:r>
            <w:r>
              <w:rPr>
                <w:spacing w:val="-2"/>
                <w:sz w:val="24"/>
              </w:rPr>
              <w:t xml:space="preserve"> </w:t>
            </w:r>
            <w:r>
              <w:rPr>
                <w:sz w:val="24"/>
              </w:rPr>
              <w:t>identified</w:t>
            </w:r>
            <w:r>
              <w:rPr>
                <w:spacing w:val="-6"/>
                <w:sz w:val="24"/>
              </w:rPr>
              <w:t xml:space="preserve"> </w:t>
            </w:r>
            <w:r>
              <w:rPr>
                <w:sz w:val="24"/>
              </w:rPr>
              <w:t>at</w:t>
            </w:r>
            <w:r>
              <w:rPr>
                <w:spacing w:val="-5"/>
                <w:sz w:val="24"/>
              </w:rPr>
              <w:t xml:space="preserve"> </w:t>
            </w:r>
            <w:r>
              <w:rPr>
                <w:sz w:val="24"/>
              </w:rPr>
              <w:t>least</w:t>
            </w:r>
            <w:r>
              <w:rPr>
                <w:spacing w:val="-5"/>
                <w:sz w:val="24"/>
              </w:rPr>
              <w:t xml:space="preserve"> </w:t>
            </w:r>
            <w:r>
              <w:rPr>
                <w:sz w:val="24"/>
              </w:rPr>
              <w:t>two</w:t>
            </w:r>
            <w:r>
              <w:rPr>
                <w:spacing w:val="-2"/>
                <w:sz w:val="24"/>
              </w:rPr>
              <w:t xml:space="preserve"> </w:t>
            </w:r>
            <w:r>
              <w:rPr>
                <w:sz w:val="24"/>
              </w:rPr>
              <w:t>diverse</w:t>
            </w:r>
            <w:r>
              <w:rPr>
                <w:spacing w:val="-1"/>
                <w:sz w:val="24"/>
              </w:rPr>
              <w:t xml:space="preserve"> </w:t>
            </w:r>
            <w:r>
              <w:rPr>
                <w:sz w:val="24"/>
              </w:rPr>
              <w:t>lawyers</w:t>
            </w:r>
            <w:r>
              <w:rPr>
                <w:spacing w:val="-4"/>
                <w:sz w:val="24"/>
              </w:rPr>
              <w:t xml:space="preserve"> </w:t>
            </w:r>
            <w:r>
              <w:rPr>
                <w:sz w:val="24"/>
              </w:rPr>
              <w:t>to</w:t>
            </w:r>
            <w:r>
              <w:rPr>
                <w:spacing w:val="-2"/>
                <w:sz w:val="24"/>
              </w:rPr>
              <w:t xml:space="preserve"> </w:t>
            </w:r>
            <w:r>
              <w:rPr>
                <w:sz w:val="24"/>
              </w:rPr>
              <w:t>attend</w:t>
            </w:r>
            <w:r>
              <w:rPr>
                <w:spacing w:val="-2"/>
                <w:sz w:val="24"/>
              </w:rPr>
              <w:t xml:space="preserve"> </w:t>
            </w:r>
            <w:r>
              <w:rPr>
                <w:sz w:val="24"/>
              </w:rPr>
              <w:t>the</w:t>
            </w:r>
            <w:r>
              <w:rPr>
                <w:spacing w:val="-5"/>
                <w:sz w:val="24"/>
              </w:rPr>
              <w:t xml:space="preserve"> </w:t>
            </w:r>
            <w:r>
              <w:rPr>
                <w:sz w:val="24"/>
              </w:rPr>
              <w:t>event</w:t>
            </w:r>
            <w:r>
              <w:rPr>
                <w:spacing w:val="-1"/>
                <w:sz w:val="24"/>
              </w:rPr>
              <w:t xml:space="preserve"> </w:t>
            </w:r>
            <w:r>
              <w:rPr>
                <w:sz w:val="24"/>
              </w:rPr>
              <w:t>and</w:t>
            </w:r>
            <w:r>
              <w:rPr>
                <w:spacing w:val="-2"/>
                <w:sz w:val="24"/>
              </w:rPr>
              <w:t xml:space="preserve"> </w:t>
            </w:r>
            <w:r>
              <w:rPr>
                <w:sz w:val="24"/>
              </w:rPr>
              <w:t>invite</w:t>
            </w:r>
            <w:r>
              <w:rPr>
                <w:spacing w:val="-1"/>
                <w:sz w:val="24"/>
              </w:rPr>
              <w:t xml:space="preserve"> </w:t>
            </w:r>
            <w:r>
              <w:rPr>
                <w:sz w:val="24"/>
              </w:rPr>
              <w:t>their</w:t>
            </w:r>
            <w:r>
              <w:rPr>
                <w:spacing w:val="-2"/>
                <w:sz w:val="24"/>
              </w:rPr>
              <w:t xml:space="preserve"> </w:t>
            </w:r>
            <w:r>
              <w:rPr>
                <w:sz w:val="24"/>
              </w:rPr>
              <w:t>colleagues</w:t>
            </w:r>
            <w:r>
              <w:rPr>
                <w:spacing w:val="-4"/>
                <w:sz w:val="24"/>
              </w:rPr>
              <w:t xml:space="preserve"> </w:t>
            </w:r>
            <w:r>
              <w:rPr>
                <w:sz w:val="24"/>
              </w:rPr>
              <w:t>from</w:t>
            </w:r>
            <w:r>
              <w:rPr>
                <w:spacing w:val="-1"/>
                <w:sz w:val="24"/>
              </w:rPr>
              <w:t xml:space="preserve"> </w:t>
            </w:r>
            <w:r>
              <w:rPr>
                <w:sz w:val="24"/>
              </w:rPr>
              <w:t>the</w:t>
            </w:r>
            <w:r>
              <w:rPr>
                <w:spacing w:val="-5"/>
                <w:sz w:val="24"/>
              </w:rPr>
              <w:t xml:space="preserve"> </w:t>
            </w:r>
            <w:r>
              <w:rPr>
                <w:sz w:val="24"/>
              </w:rPr>
              <w:t>affinity</w:t>
            </w:r>
            <w:r>
              <w:rPr>
                <w:spacing w:val="-9"/>
                <w:sz w:val="24"/>
              </w:rPr>
              <w:t xml:space="preserve"> </w:t>
            </w:r>
            <w:r>
              <w:rPr>
                <w:sz w:val="24"/>
              </w:rPr>
              <w:t>bar</w:t>
            </w:r>
            <w:r>
              <w:rPr>
                <w:spacing w:val="-2"/>
                <w:sz w:val="24"/>
              </w:rPr>
              <w:t xml:space="preserve"> </w:t>
            </w:r>
            <w:r>
              <w:rPr>
                <w:sz w:val="24"/>
              </w:rPr>
              <w:t>associations?</w:t>
            </w:r>
            <w:r>
              <w:rPr>
                <w:spacing w:val="40"/>
                <w:sz w:val="24"/>
              </w:rPr>
              <w:t xml:space="preserve"> </w:t>
            </w:r>
            <w:r>
              <w:rPr>
                <w:sz w:val="24"/>
              </w:rPr>
              <w:t>If you would like assistance identifying</w:t>
            </w:r>
            <w:r>
              <w:rPr>
                <w:spacing w:val="-1"/>
                <w:sz w:val="24"/>
              </w:rPr>
              <w:t xml:space="preserve"> </w:t>
            </w:r>
            <w:r>
              <w:rPr>
                <w:sz w:val="24"/>
              </w:rPr>
              <w:t>appropriate individuals, please contact the diversity</w:t>
            </w:r>
            <w:r>
              <w:rPr>
                <w:spacing w:val="-5"/>
                <w:sz w:val="24"/>
              </w:rPr>
              <w:t xml:space="preserve"> </w:t>
            </w:r>
            <w:r>
              <w:rPr>
                <w:sz w:val="24"/>
              </w:rPr>
              <w:t>cochairs.</w:t>
            </w:r>
          </w:p>
        </w:tc>
      </w:tr>
      <w:tr w:rsidR="00430D6F" w14:paraId="22C66E89" w14:textId="77777777">
        <w:trPr>
          <w:trHeight w:val="789"/>
        </w:trPr>
        <w:tc>
          <w:tcPr>
            <w:tcW w:w="13228" w:type="dxa"/>
          </w:tcPr>
          <w:p w:rsidR="00430D6F" w:rsidRDefault="0033105C" w14:paraId="7F3EAED7" w14:textId="77777777">
            <w:pPr>
              <w:pStyle w:val="TableParagraph"/>
              <w:rPr>
                <w:sz w:val="24"/>
              </w:rPr>
            </w:pPr>
            <w:r>
              <w:rPr>
                <w:sz w:val="24"/>
              </w:rPr>
              <w:t>Have you</w:t>
            </w:r>
            <w:r>
              <w:rPr>
                <w:spacing w:val="-2"/>
                <w:sz w:val="24"/>
              </w:rPr>
              <w:t xml:space="preserve"> </w:t>
            </w:r>
            <w:r>
              <w:rPr>
                <w:sz w:val="24"/>
              </w:rPr>
              <w:t>consulted</w:t>
            </w:r>
            <w:r>
              <w:rPr>
                <w:spacing w:val="-2"/>
                <w:sz w:val="24"/>
              </w:rPr>
              <w:t xml:space="preserve"> </w:t>
            </w:r>
            <w:r>
              <w:rPr>
                <w:sz w:val="24"/>
              </w:rPr>
              <w:t>with</w:t>
            </w:r>
            <w:r>
              <w:rPr>
                <w:spacing w:val="-2"/>
                <w:sz w:val="24"/>
              </w:rPr>
              <w:t xml:space="preserve"> </w:t>
            </w:r>
            <w:r>
              <w:rPr>
                <w:sz w:val="24"/>
              </w:rPr>
              <w:t>everyone</w:t>
            </w:r>
            <w:r>
              <w:rPr>
                <w:spacing w:val="-1"/>
                <w:sz w:val="24"/>
              </w:rPr>
              <w:t xml:space="preserve"> </w:t>
            </w:r>
            <w:r>
              <w:rPr>
                <w:sz w:val="24"/>
              </w:rPr>
              <w:t>who</w:t>
            </w:r>
            <w:r>
              <w:rPr>
                <w:spacing w:val="-2"/>
                <w:sz w:val="24"/>
              </w:rPr>
              <w:t xml:space="preserve"> </w:t>
            </w:r>
            <w:r>
              <w:rPr>
                <w:sz w:val="24"/>
              </w:rPr>
              <w:t>needs</w:t>
            </w:r>
            <w:r>
              <w:rPr>
                <w:spacing w:val="-3"/>
                <w:sz w:val="24"/>
              </w:rPr>
              <w:t xml:space="preserve"> </w:t>
            </w:r>
            <w:r>
              <w:rPr>
                <w:sz w:val="24"/>
              </w:rPr>
              <w:t>to</w:t>
            </w:r>
            <w:r>
              <w:rPr>
                <w:spacing w:val="-2"/>
                <w:sz w:val="24"/>
              </w:rPr>
              <w:t xml:space="preserve"> </w:t>
            </w:r>
            <w:r>
              <w:rPr>
                <w:sz w:val="24"/>
              </w:rPr>
              <w:t>have</w:t>
            </w:r>
            <w:r>
              <w:rPr>
                <w:spacing w:val="-1"/>
                <w:sz w:val="24"/>
              </w:rPr>
              <w:t xml:space="preserve"> </w:t>
            </w:r>
            <w:r>
              <w:rPr>
                <w:sz w:val="24"/>
              </w:rPr>
              <w:t>input</w:t>
            </w:r>
            <w:r>
              <w:rPr>
                <w:spacing w:val="-1"/>
                <w:sz w:val="24"/>
              </w:rPr>
              <w:t xml:space="preserve"> </w:t>
            </w:r>
            <w:r>
              <w:rPr>
                <w:sz w:val="24"/>
              </w:rPr>
              <w:t>on</w:t>
            </w:r>
            <w:r>
              <w:rPr>
                <w:spacing w:val="-2"/>
                <w:sz w:val="24"/>
              </w:rPr>
              <w:t xml:space="preserve"> </w:t>
            </w:r>
            <w:r>
              <w:rPr>
                <w:sz w:val="24"/>
              </w:rPr>
              <w:t>the</w:t>
            </w:r>
            <w:r>
              <w:rPr>
                <w:spacing w:val="-4"/>
                <w:sz w:val="24"/>
              </w:rPr>
              <w:t xml:space="preserve"> </w:t>
            </w:r>
            <w:r>
              <w:rPr>
                <w:sz w:val="24"/>
              </w:rPr>
              <w:t>invite?</w:t>
            </w:r>
            <w:r>
              <w:rPr>
                <w:spacing w:val="-4"/>
                <w:sz w:val="24"/>
              </w:rPr>
              <w:t xml:space="preserve"> </w:t>
            </w:r>
            <w:r>
              <w:rPr>
                <w:sz w:val="24"/>
              </w:rPr>
              <w:t>If</w:t>
            </w:r>
            <w:r>
              <w:rPr>
                <w:spacing w:val="-2"/>
                <w:sz w:val="24"/>
              </w:rPr>
              <w:t xml:space="preserve"> </w:t>
            </w:r>
            <w:r>
              <w:rPr>
                <w:sz w:val="24"/>
              </w:rPr>
              <w:t>not,</w:t>
            </w:r>
            <w:r>
              <w:rPr>
                <w:spacing w:val="-2"/>
                <w:sz w:val="24"/>
              </w:rPr>
              <w:t xml:space="preserve"> </w:t>
            </w:r>
            <w:r>
              <w:rPr>
                <w:sz w:val="24"/>
              </w:rPr>
              <w:t>please</w:t>
            </w:r>
            <w:r>
              <w:rPr>
                <w:spacing w:val="-1"/>
                <w:sz w:val="24"/>
              </w:rPr>
              <w:t xml:space="preserve"> </w:t>
            </w:r>
            <w:r>
              <w:rPr>
                <w:sz w:val="24"/>
              </w:rPr>
              <w:t>wait</w:t>
            </w:r>
            <w:r>
              <w:rPr>
                <w:spacing w:val="-1"/>
                <w:sz w:val="24"/>
              </w:rPr>
              <w:t xml:space="preserve"> </w:t>
            </w:r>
            <w:r>
              <w:rPr>
                <w:sz w:val="24"/>
              </w:rPr>
              <w:t>to</w:t>
            </w:r>
            <w:r>
              <w:rPr>
                <w:spacing w:val="-2"/>
                <w:sz w:val="24"/>
              </w:rPr>
              <w:t xml:space="preserve"> </w:t>
            </w:r>
            <w:r>
              <w:rPr>
                <w:sz w:val="24"/>
              </w:rPr>
              <w:t>send</w:t>
            </w:r>
            <w:r>
              <w:rPr>
                <w:spacing w:val="-5"/>
                <w:sz w:val="24"/>
              </w:rPr>
              <w:t xml:space="preserve"> </w:t>
            </w:r>
            <w:r>
              <w:rPr>
                <w:sz w:val="24"/>
              </w:rPr>
              <w:t>this</w:t>
            </w:r>
            <w:r>
              <w:rPr>
                <w:spacing w:val="-3"/>
                <w:sz w:val="24"/>
              </w:rPr>
              <w:t xml:space="preserve"> </w:t>
            </w:r>
            <w:r>
              <w:rPr>
                <w:sz w:val="24"/>
              </w:rPr>
              <w:t>form</w:t>
            </w:r>
            <w:r>
              <w:rPr>
                <w:spacing w:val="-1"/>
                <w:sz w:val="24"/>
              </w:rPr>
              <w:t xml:space="preserve"> </w:t>
            </w:r>
            <w:r>
              <w:rPr>
                <w:sz w:val="24"/>
              </w:rPr>
              <w:t>to</w:t>
            </w:r>
            <w:r>
              <w:rPr>
                <w:spacing w:val="-5"/>
                <w:sz w:val="24"/>
              </w:rPr>
              <w:t xml:space="preserve"> </w:t>
            </w:r>
            <w:r>
              <w:rPr>
                <w:sz w:val="24"/>
              </w:rPr>
              <w:t>the</w:t>
            </w:r>
            <w:r>
              <w:rPr>
                <w:spacing w:val="-1"/>
                <w:sz w:val="24"/>
              </w:rPr>
              <w:t xml:space="preserve"> </w:t>
            </w:r>
            <w:r>
              <w:rPr>
                <w:sz w:val="24"/>
              </w:rPr>
              <w:t>Communications Committee until everyone who needs to provide input has done so.</w:t>
            </w:r>
          </w:p>
        </w:tc>
      </w:tr>
    </w:tbl>
    <w:p w:rsidR="00430D6F" w:rsidRDefault="00430D6F" w14:paraId="318B3E22" w14:textId="77777777">
      <w:pPr>
        <w:rPr>
          <w:sz w:val="24"/>
        </w:rPr>
        <w:sectPr w:rsidR="00430D6F">
          <w:footerReference w:type="default" r:id="rId7"/>
          <w:pgSz w:w="15840" w:h="12240" w:orient="landscape"/>
          <w:pgMar w:top="1380" w:right="1060" w:bottom="280" w:left="1340" w:header="0" w:footer="0" w:gutter="0"/>
          <w:cols w:space="720"/>
        </w:sectPr>
      </w:pPr>
    </w:p>
    <w:p w:rsidR="00430D6F" w:rsidRDefault="00430D6F" w14:paraId="45DB7951" w14:textId="77777777">
      <w:pPr>
        <w:pStyle w:val="BodyText"/>
        <w:spacing w:before="2"/>
        <w:rPr>
          <w:sz w:val="5"/>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16"/>
        <w:gridCol w:w="6152"/>
        <w:gridCol w:w="3960"/>
      </w:tblGrid>
      <w:tr w:rsidR="00430D6F" w14:paraId="0FE9C43D" w14:textId="77777777">
        <w:trPr>
          <w:trHeight w:val="513"/>
        </w:trPr>
        <w:tc>
          <w:tcPr>
            <w:tcW w:w="3116" w:type="dxa"/>
            <w:shd w:val="clear" w:color="auto" w:fill="D0CECE"/>
          </w:tcPr>
          <w:p w:rsidR="00430D6F" w:rsidRDefault="0033105C" w14:paraId="0FC9DF89" w14:textId="77777777">
            <w:pPr>
              <w:pStyle w:val="TableParagraph"/>
              <w:spacing w:before="3"/>
              <w:rPr>
                <w:b/>
                <w:sz w:val="24"/>
              </w:rPr>
            </w:pPr>
            <w:r>
              <w:rPr>
                <w:b/>
                <w:sz w:val="24"/>
              </w:rPr>
              <w:t>Information</w:t>
            </w:r>
            <w:r>
              <w:rPr>
                <w:b/>
                <w:spacing w:val="-4"/>
                <w:sz w:val="24"/>
              </w:rPr>
              <w:t xml:space="preserve"> </w:t>
            </w:r>
            <w:r>
              <w:rPr>
                <w:b/>
                <w:spacing w:val="-2"/>
                <w:sz w:val="24"/>
              </w:rPr>
              <w:t>Requested</w:t>
            </w:r>
          </w:p>
        </w:tc>
        <w:tc>
          <w:tcPr>
            <w:tcW w:w="6152" w:type="dxa"/>
            <w:shd w:val="clear" w:color="auto" w:fill="D0CECE"/>
          </w:tcPr>
          <w:p w:rsidR="00430D6F" w:rsidRDefault="0033105C" w14:paraId="4E914CB5" w14:textId="77777777">
            <w:pPr>
              <w:pStyle w:val="TableParagraph"/>
              <w:spacing w:before="3"/>
              <w:rPr>
                <w:b/>
                <w:sz w:val="24"/>
              </w:rPr>
            </w:pPr>
            <w:r>
              <w:rPr>
                <w:b/>
                <w:sz w:val="24"/>
              </w:rPr>
              <w:t>To</w:t>
            </w:r>
            <w:r>
              <w:rPr>
                <w:b/>
                <w:spacing w:val="-5"/>
                <w:sz w:val="24"/>
              </w:rPr>
              <w:t xml:space="preserve"> </w:t>
            </w:r>
            <w:r>
              <w:rPr>
                <w:b/>
                <w:sz w:val="24"/>
              </w:rPr>
              <w:t>Be</w:t>
            </w:r>
            <w:r>
              <w:rPr>
                <w:b/>
                <w:spacing w:val="1"/>
                <w:sz w:val="24"/>
              </w:rPr>
              <w:t xml:space="preserve"> </w:t>
            </w:r>
            <w:r>
              <w:rPr>
                <w:b/>
                <w:sz w:val="24"/>
              </w:rPr>
              <w:t>Filled</w:t>
            </w:r>
            <w:r>
              <w:rPr>
                <w:b/>
                <w:spacing w:val="-7"/>
                <w:sz w:val="24"/>
              </w:rPr>
              <w:t xml:space="preserve"> </w:t>
            </w:r>
            <w:r>
              <w:rPr>
                <w:b/>
                <w:sz w:val="24"/>
              </w:rPr>
              <w:t>in</w:t>
            </w:r>
            <w:r>
              <w:rPr>
                <w:b/>
                <w:spacing w:val="2"/>
                <w:sz w:val="24"/>
              </w:rPr>
              <w:t xml:space="preserve"> </w:t>
            </w:r>
            <w:r>
              <w:rPr>
                <w:b/>
                <w:sz w:val="24"/>
              </w:rPr>
              <w:t>by</w:t>
            </w:r>
            <w:r>
              <w:rPr>
                <w:b/>
                <w:spacing w:val="4"/>
                <w:sz w:val="24"/>
              </w:rPr>
              <w:t xml:space="preserve"> </w:t>
            </w:r>
            <w:r>
              <w:rPr>
                <w:b/>
                <w:spacing w:val="-2"/>
                <w:sz w:val="24"/>
              </w:rPr>
              <w:t>Requester</w:t>
            </w:r>
          </w:p>
        </w:tc>
        <w:tc>
          <w:tcPr>
            <w:tcW w:w="3960" w:type="dxa"/>
            <w:shd w:val="clear" w:color="auto" w:fill="D0CECE"/>
          </w:tcPr>
          <w:p w:rsidR="00430D6F" w:rsidRDefault="0033105C" w14:paraId="37388F99" w14:textId="77777777">
            <w:pPr>
              <w:pStyle w:val="TableParagraph"/>
              <w:spacing w:before="3"/>
              <w:ind w:left="102"/>
              <w:rPr>
                <w:b/>
                <w:sz w:val="24"/>
              </w:rPr>
            </w:pPr>
            <w:r>
              <w:rPr>
                <w:b/>
                <w:spacing w:val="-2"/>
                <w:sz w:val="24"/>
              </w:rPr>
              <w:t>Notes</w:t>
            </w:r>
          </w:p>
        </w:tc>
      </w:tr>
      <w:tr w:rsidR="00430D6F" w14:paraId="2FF52A36" w14:textId="77777777">
        <w:trPr>
          <w:trHeight w:val="1897"/>
        </w:trPr>
        <w:tc>
          <w:tcPr>
            <w:tcW w:w="3116" w:type="dxa"/>
          </w:tcPr>
          <w:p w:rsidR="00430D6F" w:rsidRDefault="0033105C" w14:paraId="161A21F8" w14:textId="77777777">
            <w:pPr>
              <w:pStyle w:val="TableParagraph"/>
              <w:ind w:right="141"/>
              <w:rPr>
                <w:sz w:val="24"/>
              </w:rPr>
            </w:pPr>
            <w:r>
              <w:rPr>
                <w:sz w:val="24"/>
              </w:rPr>
              <w:t>Would you like the Digital Communications</w:t>
            </w:r>
            <w:r>
              <w:rPr>
                <w:spacing w:val="-15"/>
                <w:sz w:val="24"/>
              </w:rPr>
              <w:t xml:space="preserve"> </w:t>
            </w:r>
            <w:r>
              <w:rPr>
                <w:sz w:val="24"/>
              </w:rPr>
              <w:t xml:space="preserve">committee to host registration for your </w:t>
            </w:r>
            <w:r>
              <w:rPr>
                <w:spacing w:val="-2"/>
                <w:sz w:val="24"/>
              </w:rPr>
              <w:t>event?</w:t>
            </w:r>
          </w:p>
        </w:tc>
        <w:tc>
          <w:tcPr>
            <w:tcW w:w="6152" w:type="dxa"/>
          </w:tcPr>
          <w:p w:rsidR="00430D6F" w:rsidRDefault="0033105C" w14:paraId="0395D75A" w14:textId="77777777">
            <w:pPr>
              <w:pStyle w:val="TableParagraph"/>
              <w:spacing w:line="275" w:lineRule="exact"/>
              <w:rPr>
                <w:sz w:val="24"/>
              </w:rPr>
            </w:pPr>
            <w:r>
              <w:rPr>
                <w:spacing w:val="-2"/>
                <w:sz w:val="24"/>
              </w:rPr>
              <w:t>Yes/No</w:t>
            </w:r>
          </w:p>
        </w:tc>
        <w:tc>
          <w:tcPr>
            <w:tcW w:w="3960" w:type="dxa"/>
          </w:tcPr>
          <w:p w:rsidR="00430D6F" w:rsidRDefault="0033105C" w14:paraId="26734A46" w14:textId="77777777">
            <w:pPr>
              <w:pStyle w:val="TableParagraph"/>
              <w:ind w:left="102" w:right="22"/>
              <w:rPr>
                <w:sz w:val="24"/>
              </w:rPr>
            </w:pPr>
            <w:r>
              <w:rPr>
                <w:sz w:val="24"/>
              </w:rPr>
              <w:t>Please bold or highlight one of the options</w:t>
            </w:r>
            <w:r>
              <w:rPr>
                <w:spacing w:val="-7"/>
                <w:sz w:val="24"/>
              </w:rPr>
              <w:t xml:space="preserve"> </w:t>
            </w:r>
            <w:r>
              <w:rPr>
                <w:sz w:val="24"/>
              </w:rPr>
              <w:t>in</w:t>
            </w:r>
            <w:r>
              <w:rPr>
                <w:spacing w:val="-5"/>
                <w:sz w:val="24"/>
              </w:rPr>
              <w:t xml:space="preserve"> </w:t>
            </w:r>
            <w:r>
              <w:rPr>
                <w:sz w:val="24"/>
              </w:rPr>
              <w:t>the</w:t>
            </w:r>
            <w:r>
              <w:rPr>
                <w:spacing w:val="-8"/>
                <w:sz w:val="24"/>
              </w:rPr>
              <w:t xml:space="preserve"> </w:t>
            </w:r>
            <w:r>
              <w:rPr>
                <w:sz w:val="24"/>
              </w:rPr>
              <w:t>middle</w:t>
            </w:r>
            <w:r>
              <w:rPr>
                <w:spacing w:val="-4"/>
                <w:sz w:val="24"/>
              </w:rPr>
              <w:t xml:space="preserve"> </w:t>
            </w:r>
            <w:r>
              <w:rPr>
                <w:sz w:val="24"/>
              </w:rPr>
              <w:t>column.</w:t>
            </w:r>
            <w:r>
              <w:rPr>
                <w:spacing w:val="40"/>
                <w:sz w:val="24"/>
              </w:rPr>
              <w:t xml:space="preserve"> </w:t>
            </w:r>
            <w:r>
              <w:rPr>
                <w:sz w:val="24"/>
              </w:rPr>
              <w:t>We</w:t>
            </w:r>
            <w:r>
              <w:rPr>
                <w:spacing w:val="-4"/>
                <w:sz w:val="24"/>
              </w:rPr>
              <w:t xml:space="preserve"> </w:t>
            </w:r>
            <w:r>
              <w:rPr>
                <w:sz w:val="24"/>
              </w:rPr>
              <w:t>are happy to host registration for your event, but we understand that sometimes other bar associations or firms host registration.</w:t>
            </w:r>
          </w:p>
        </w:tc>
      </w:tr>
      <w:tr w:rsidR="00430D6F" w14:paraId="0069B9DE" w14:textId="77777777">
        <w:trPr>
          <w:trHeight w:val="790"/>
        </w:trPr>
        <w:tc>
          <w:tcPr>
            <w:tcW w:w="3116" w:type="dxa"/>
          </w:tcPr>
          <w:p w:rsidR="00430D6F" w:rsidRDefault="0033105C" w14:paraId="6B6117BB" w14:textId="77777777">
            <w:pPr>
              <w:pStyle w:val="TableParagraph"/>
              <w:ind w:right="141"/>
              <w:rPr>
                <w:sz w:val="24"/>
              </w:rPr>
            </w:pPr>
            <w:r>
              <w:rPr>
                <w:sz w:val="24"/>
              </w:rPr>
              <w:t>Name</w:t>
            </w:r>
            <w:r>
              <w:rPr>
                <w:spacing w:val="-6"/>
                <w:sz w:val="24"/>
              </w:rPr>
              <w:t xml:space="preserve"> </w:t>
            </w:r>
            <w:r>
              <w:rPr>
                <w:sz w:val="24"/>
              </w:rPr>
              <w:t>of</w:t>
            </w:r>
            <w:r>
              <w:rPr>
                <w:spacing w:val="-7"/>
                <w:sz w:val="24"/>
              </w:rPr>
              <w:t xml:space="preserve"> </w:t>
            </w:r>
            <w:r>
              <w:rPr>
                <w:sz w:val="24"/>
              </w:rPr>
              <w:t>event</w:t>
            </w:r>
            <w:r>
              <w:rPr>
                <w:spacing w:val="-6"/>
                <w:sz w:val="24"/>
              </w:rPr>
              <w:t xml:space="preserve"> </w:t>
            </w:r>
            <w:r>
              <w:rPr>
                <w:sz w:val="24"/>
              </w:rPr>
              <w:t>(this</w:t>
            </w:r>
            <w:r>
              <w:rPr>
                <w:spacing w:val="-9"/>
                <w:sz w:val="24"/>
              </w:rPr>
              <w:t xml:space="preserve"> </w:t>
            </w:r>
            <w:r>
              <w:rPr>
                <w:sz w:val="24"/>
              </w:rPr>
              <w:t>will</w:t>
            </w:r>
            <w:r>
              <w:rPr>
                <w:spacing w:val="-6"/>
                <w:sz w:val="24"/>
              </w:rPr>
              <w:t xml:space="preserve"> </w:t>
            </w:r>
            <w:r>
              <w:rPr>
                <w:sz w:val="24"/>
              </w:rPr>
              <w:t>be the subject of your email)</w:t>
            </w:r>
          </w:p>
        </w:tc>
        <w:tc>
          <w:tcPr>
            <w:tcW w:w="6152" w:type="dxa"/>
          </w:tcPr>
          <w:p w:rsidR="00430D6F" w:rsidRDefault="00430D6F" w14:paraId="06D85108" w14:textId="77777777">
            <w:pPr>
              <w:pStyle w:val="TableParagraph"/>
              <w:ind w:left="0"/>
              <w:rPr>
                <w:sz w:val="24"/>
              </w:rPr>
            </w:pPr>
          </w:p>
        </w:tc>
        <w:tc>
          <w:tcPr>
            <w:tcW w:w="3960" w:type="dxa"/>
          </w:tcPr>
          <w:p w:rsidR="00430D6F" w:rsidRDefault="00430D6F" w14:paraId="33A94931" w14:textId="77777777">
            <w:pPr>
              <w:pStyle w:val="TableParagraph"/>
              <w:ind w:left="0"/>
              <w:rPr>
                <w:sz w:val="24"/>
              </w:rPr>
            </w:pPr>
          </w:p>
        </w:tc>
      </w:tr>
      <w:tr w:rsidR="00430D6F" w14:paraId="00D1E6E2" w14:textId="77777777">
        <w:trPr>
          <w:trHeight w:val="5637"/>
        </w:trPr>
        <w:tc>
          <w:tcPr>
            <w:tcW w:w="3116" w:type="dxa"/>
          </w:tcPr>
          <w:p w:rsidR="00430D6F" w:rsidRDefault="0033105C" w14:paraId="730C1DB0" w14:textId="77777777">
            <w:pPr>
              <w:pStyle w:val="TableParagraph"/>
              <w:ind w:right="103"/>
              <w:rPr>
                <w:sz w:val="24"/>
              </w:rPr>
            </w:pPr>
            <w:r>
              <w:rPr>
                <w:sz w:val="24"/>
              </w:rPr>
              <w:t>Event</w:t>
            </w:r>
            <w:r>
              <w:rPr>
                <w:spacing w:val="-8"/>
                <w:sz w:val="24"/>
              </w:rPr>
              <w:t xml:space="preserve"> </w:t>
            </w:r>
            <w:r>
              <w:rPr>
                <w:sz w:val="24"/>
              </w:rPr>
              <w:t>description</w:t>
            </w:r>
            <w:r>
              <w:rPr>
                <w:spacing w:val="-9"/>
                <w:sz w:val="24"/>
              </w:rPr>
              <w:t xml:space="preserve"> </w:t>
            </w:r>
            <w:r>
              <w:rPr>
                <w:sz w:val="24"/>
              </w:rPr>
              <w:t>(this</w:t>
            </w:r>
            <w:r>
              <w:rPr>
                <w:spacing w:val="-11"/>
                <w:sz w:val="24"/>
              </w:rPr>
              <w:t xml:space="preserve"> </w:t>
            </w:r>
            <w:r>
              <w:rPr>
                <w:sz w:val="24"/>
              </w:rPr>
              <w:t>will</w:t>
            </w:r>
            <w:r>
              <w:rPr>
                <w:spacing w:val="-8"/>
                <w:sz w:val="24"/>
              </w:rPr>
              <w:t xml:space="preserve"> </w:t>
            </w:r>
            <w:r>
              <w:rPr>
                <w:sz w:val="24"/>
              </w:rPr>
              <w:t>be the body of your email) Please be sure you include:</w:t>
            </w:r>
          </w:p>
          <w:p w:rsidR="00430D6F" w:rsidRDefault="0033105C" w14:paraId="32DBD0F1" w14:textId="77777777">
            <w:pPr>
              <w:pStyle w:val="TableParagraph"/>
              <w:numPr>
                <w:ilvl w:val="0"/>
                <w:numId w:val="2"/>
              </w:numPr>
              <w:tabs>
                <w:tab w:val="left" w:pos="466"/>
                <w:tab w:val="left" w:pos="467"/>
              </w:tabs>
              <w:spacing w:line="292" w:lineRule="exact"/>
              <w:ind w:hanging="361"/>
              <w:rPr>
                <w:sz w:val="24"/>
              </w:rPr>
            </w:pPr>
            <w:r>
              <w:rPr>
                <w:sz w:val="24"/>
              </w:rPr>
              <w:t>Date</w:t>
            </w:r>
            <w:r>
              <w:rPr>
                <w:spacing w:val="-1"/>
                <w:sz w:val="24"/>
              </w:rPr>
              <w:t xml:space="preserve"> </w:t>
            </w:r>
            <w:r>
              <w:rPr>
                <w:sz w:val="24"/>
              </w:rPr>
              <w:t xml:space="preserve">of </w:t>
            </w:r>
            <w:r>
              <w:rPr>
                <w:spacing w:val="-4"/>
                <w:sz w:val="24"/>
              </w:rPr>
              <w:t>event</w:t>
            </w:r>
          </w:p>
          <w:p w:rsidR="00430D6F" w:rsidRDefault="0033105C" w14:paraId="35EB73E9" w14:textId="77777777">
            <w:pPr>
              <w:pStyle w:val="TableParagraph"/>
              <w:numPr>
                <w:ilvl w:val="0"/>
                <w:numId w:val="2"/>
              </w:numPr>
              <w:tabs>
                <w:tab w:val="left" w:pos="466"/>
                <w:tab w:val="left" w:pos="467"/>
              </w:tabs>
              <w:spacing w:line="293" w:lineRule="exact"/>
              <w:ind w:hanging="361"/>
              <w:rPr>
                <w:sz w:val="24"/>
              </w:rPr>
            </w:pPr>
            <w:r>
              <w:rPr>
                <w:sz w:val="24"/>
              </w:rPr>
              <w:t>Start/end</w:t>
            </w:r>
            <w:r>
              <w:rPr>
                <w:spacing w:val="-3"/>
                <w:sz w:val="24"/>
              </w:rPr>
              <w:t xml:space="preserve"> </w:t>
            </w:r>
            <w:r>
              <w:rPr>
                <w:sz w:val="24"/>
              </w:rPr>
              <w:t xml:space="preserve">time of </w:t>
            </w:r>
            <w:r>
              <w:rPr>
                <w:spacing w:val="-4"/>
                <w:sz w:val="24"/>
              </w:rPr>
              <w:t>event</w:t>
            </w:r>
          </w:p>
          <w:p w:rsidR="00430D6F" w:rsidRDefault="0033105C" w14:paraId="24CA7AA0" w14:textId="77777777">
            <w:pPr>
              <w:pStyle w:val="TableParagraph"/>
              <w:numPr>
                <w:ilvl w:val="0"/>
                <w:numId w:val="2"/>
              </w:numPr>
              <w:tabs>
                <w:tab w:val="left" w:pos="466"/>
                <w:tab w:val="left" w:pos="467"/>
              </w:tabs>
              <w:spacing w:before="1" w:line="293" w:lineRule="exact"/>
              <w:ind w:hanging="361"/>
              <w:rPr>
                <w:sz w:val="24"/>
              </w:rPr>
            </w:pPr>
            <w:r>
              <w:rPr>
                <w:sz w:val="24"/>
              </w:rPr>
              <w:t>Event</w:t>
            </w:r>
            <w:r>
              <w:rPr>
                <w:spacing w:val="-3"/>
                <w:sz w:val="24"/>
              </w:rPr>
              <w:t xml:space="preserve"> </w:t>
            </w:r>
            <w:r>
              <w:rPr>
                <w:spacing w:val="-2"/>
                <w:sz w:val="24"/>
              </w:rPr>
              <w:t>location</w:t>
            </w:r>
          </w:p>
          <w:p w:rsidR="00430D6F" w:rsidRDefault="0033105C" w14:paraId="06CF22D2" w14:textId="77777777">
            <w:pPr>
              <w:pStyle w:val="TableParagraph"/>
              <w:numPr>
                <w:ilvl w:val="0"/>
                <w:numId w:val="2"/>
              </w:numPr>
              <w:tabs>
                <w:tab w:val="left" w:pos="466"/>
                <w:tab w:val="left" w:pos="467"/>
              </w:tabs>
              <w:ind w:left="466" w:right="144"/>
              <w:rPr>
                <w:sz w:val="24"/>
              </w:rPr>
            </w:pPr>
            <w:r>
              <w:rPr>
                <w:sz w:val="24"/>
              </w:rPr>
              <w:t>Event videoconference website/login</w:t>
            </w:r>
            <w:r>
              <w:rPr>
                <w:spacing w:val="-15"/>
                <w:sz w:val="24"/>
              </w:rPr>
              <w:t xml:space="preserve"> </w:t>
            </w:r>
            <w:r>
              <w:rPr>
                <w:sz w:val="24"/>
              </w:rPr>
              <w:t>information (we typically put this in the registration confirmation email rather than the invite)</w:t>
            </w:r>
          </w:p>
          <w:p w:rsidR="00430D6F" w:rsidRDefault="0033105C" w14:paraId="53778BD5" w14:textId="77777777">
            <w:pPr>
              <w:pStyle w:val="TableParagraph"/>
              <w:numPr>
                <w:ilvl w:val="0"/>
                <w:numId w:val="2"/>
              </w:numPr>
              <w:tabs>
                <w:tab w:val="left" w:pos="466"/>
                <w:tab w:val="left" w:pos="467"/>
              </w:tabs>
              <w:ind w:left="466" w:right="249"/>
              <w:rPr>
                <w:sz w:val="24"/>
              </w:rPr>
            </w:pPr>
            <w:r>
              <w:rPr>
                <w:sz w:val="24"/>
              </w:rPr>
              <w:t>CLE</w:t>
            </w:r>
            <w:r>
              <w:rPr>
                <w:spacing w:val="-13"/>
                <w:sz w:val="24"/>
              </w:rPr>
              <w:t xml:space="preserve"> </w:t>
            </w:r>
            <w:r>
              <w:rPr>
                <w:sz w:val="24"/>
              </w:rPr>
              <w:t>status</w:t>
            </w:r>
            <w:r>
              <w:rPr>
                <w:spacing w:val="-15"/>
                <w:sz w:val="24"/>
              </w:rPr>
              <w:t xml:space="preserve"> </w:t>
            </w:r>
            <w:r>
              <w:rPr>
                <w:sz w:val="24"/>
              </w:rPr>
              <w:t>(whether</w:t>
            </w:r>
            <w:r>
              <w:rPr>
                <w:spacing w:val="-15"/>
                <w:sz w:val="24"/>
              </w:rPr>
              <w:t xml:space="preserve"> </w:t>
            </w:r>
            <w:r>
              <w:rPr>
                <w:sz w:val="24"/>
              </w:rPr>
              <w:t>you are applying for CLE, how many credits, and what type of credit)</w:t>
            </w:r>
          </w:p>
          <w:p w:rsidR="00430D6F" w:rsidRDefault="0033105C" w14:paraId="2C3C5767" w14:textId="77777777">
            <w:pPr>
              <w:pStyle w:val="TableParagraph"/>
              <w:numPr>
                <w:ilvl w:val="0"/>
                <w:numId w:val="2"/>
              </w:numPr>
              <w:tabs>
                <w:tab w:val="left" w:pos="466"/>
                <w:tab w:val="left" w:pos="467"/>
              </w:tabs>
              <w:spacing w:line="242" w:lineRule="auto"/>
              <w:ind w:left="466" w:right="569"/>
              <w:rPr>
                <w:sz w:val="24"/>
              </w:rPr>
            </w:pPr>
            <w:r>
              <w:rPr>
                <w:sz w:val="24"/>
              </w:rPr>
              <w:t>Registration</w:t>
            </w:r>
            <w:r>
              <w:rPr>
                <w:spacing w:val="-15"/>
                <w:sz w:val="24"/>
              </w:rPr>
              <w:t xml:space="preserve"> </w:t>
            </w:r>
            <w:r>
              <w:rPr>
                <w:sz w:val="24"/>
              </w:rPr>
              <w:t>fee(s)</w:t>
            </w:r>
            <w:r>
              <w:rPr>
                <w:spacing w:val="-15"/>
                <w:sz w:val="24"/>
              </w:rPr>
              <w:t xml:space="preserve"> </w:t>
            </w:r>
            <w:r>
              <w:rPr>
                <w:sz w:val="24"/>
              </w:rPr>
              <w:t xml:space="preserve">(if </w:t>
            </w:r>
            <w:r>
              <w:rPr>
                <w:spacing w:val="-2"/>
                <w:sz w:val="24"/>
              </w:rPr>
              <w:t>applicable)</w:t>
            </w:r>
          </w:p>
          <w:p w:rsidR="00430D6F" w:rsidRDefault="0033105C" w14:paraId="21F1C8E9" w14:textId="77777777">
            <w:pPr>
              <w:pStyle w:val="TableParagraph"/>
              <w:numPr>
                <w:ilvl w:val="0"/>
                <w:numId w:val="2"/>
              </w:numPr>
              <w:tabs>
                <w:tab w:val="left" w:pos="466"/>
                <w:tab w:val="left" w:pos="467"/>
              </w:tabs>
              <w:spacing w:line="276" w:lineRule="exact"/>
              <w:ind w:left="466" w:right="542"/>
              <w:rPr>
                <w:sz w:val="24"/>
              </w:rPr>
            </w:pPr>
            <w:r>
              <w:rPr>
                <w:sz w:val="24"/>
              </w:rPr>
              <w:t>Food options (if applicable)</w:t>
            </w:r>
            <w:r>
              <w:rPr>
                <w:spacing w:val="-6"/>
                <w:sz w:val="24"/>
              </w:rPr>
              <w:t xml:space="preserve"> </w:t>
            </w:r>
            <w:r>
              <w:rPr>
                <w:sz w:val="24"/>
              </w:rPr>
              <w:t>(please</w:t>
            </w:r>
            <w:r>
              <w:rPr>
                <w:spacing w:val="1"/>
                <w:sz w:val="24"/>
              </w:rPr>
              <w:t xml:space="preserve"> </w:t>
            </w:r>
            <w:r>
              <w:rPr>
                <w:spacing w:val="-5"/>
                <w:sz w:val="24"/>
              </w:rPr>
              <w:t>be</w:t>
            </w:r>
          </w:p>
        </w:tc>
        <w:tc>
          <w:tcPr>
            <w:tcW w:w="6152" w:type="dxa"/>
          </w:tcPr>
          <w:p w:rsidR="00430D6F" w:rsidRDefault="00430D6F" w14:paraId="53B558DA" w14:textId="77777777">
            <w:pPr>
              <w:pStyle w:val="TableParagraph"/>
              <w:ind w:left="0"/>
              <w:rPr>
                <w:sz w:val="24"/>
              </w:rPr>
            </w:pPr>
          </w:p>
        </w:tc>
        <w:tc>
          <w:tcPr>
            <w:tcW w:w="3960" w:type="dxa"/>
          </w:tcPr>
          <w:p w:rsidR="00430D6F" w:rsidRDefault="00430D6F" w14:paraId="6F1E8499" w14:textId="77777777">
            <w:pPr>
              <w:pStyle w:val="TableParagraph"/>
              <w:ind w:left="0"/>
              <w:rPr>
                <w:sz w:val="24"/>
              </w:rPr>
            </w:pPr>
          </w:p>
        </w:tc>
      </w:tr>
    </w:tbl>
    <w:p w:rsidR="00430D6F" w:rsidRDefault="00430D6F" w14:paraId="0F9324FA" w14:textId="77777777">
      <w:pPr>
        <w:rPr>
          <w:sz w:val="24"/>
        </w:rPr>
        <w:sectPr w:rsidR="00430D6F">
          <w:footerReference w:type="default" r:id="rId8"/>
          <w:pgSz w:w="15840" w:h="12240" w:orient="landscape"/>
          <w:pgMar w:top="1380" w:right="1060" w:bottom="980" w:left="1340" w:header="0" w:footer="790" w:gutter="0"/>
          <w:pgNumType w:start="2"/>
          <w:cols w:space="720"/>
        </w:sectPr>
      </w:pPr>
    </w:p>
    <w:p w:rsidR="00430D6F" w:rsidRDefault="00430D6F" w14:paraId="1AFE3921" w14:textId="77777777">
      <w:pPr>
        <w:pStyle w:val="BodyText"/>
        <w:spacing w:before="2"/>
        <w:rPr>
          <w:sz w:val="5"/>
        </w:rPr>
      </w:pPr>
    </w:p>
    <w:tbl>
      <w:tblPr>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16"/>
        <w:gridCol w:w="6152"/>
        <w:gridCol w:w="3960"/>
      </w:tblGrid>
      <w:tr w:rsidR="00430D6F" w14:paraId="604668B3" w14:textId="77777777">
        <w:trPr>
          <w:trHeight w:val="2553"/>
        </w:trPr>
        <w:tc>
          <w:tcPr>
            <w:tcW w:w="3116" w:type="dxa"/>
          </w:tcPr>
          <w:p w:rsidR="00430D6F" w:rsidRDefault="0033105C" w14:paraId="25E26FB5" w14:textId="77777777">
            <w:pPr>
              <w:pStyle w:val="TableParagraph"/>
              <w:ind w:left="466"/>
              <w:rPr>
                <w:sz w:val="24"/>
              </w:rPr>
            </w:pPr>
            <w:r>
              <w:rPr>
                <w:sz w:val="24"/>
              </w:rPr>
              <w:t>sure</w:t>
            </w:r>
            <w:r>
              <w:rPr>
                <w:spacing w:val="-11"/>
                <w:sz w:val="24"/>
              </w:rPr>
              <w:t xml:space="preserve"> </w:t>
            </w:r>
            <w:r>
              <w:rPr>
                <w:sz w:val="24"/>
              </w:rPr>
              <w:t>there</w:t>
            </w:r>
            <w:r>
              <w:rPr>
                <w:spacing w:val="-11"/>
                <w:sz w:val="24"/>
              </w:rPr>
              <w:t xml:space="preserve"> </w:t>
            </w:r>
            <w:r>
              <w:rPr>
                <w:sz w:val="24"/>
              </w:rPr>
              <w:t>are</w:t>
            </w:r>
            <w:r>
              <w:rPr>
                <w:spacing w:val="-11"/>
                <w:sz w:val="24"/>
              </w:rPr>
              <w:t xml:space="preserve"> </w:t>
            </w:r>
            <w:r>
              <w:rPr>
                <w:sz w:val="24"/>
              </w:rPr>
              <w:t>dietary restriction options)</w:t>
            </w:r>
          </w:p>
          <w:p w:rsidR="00430D6F" w:rsidRDefault="0033105C" w14:paraId="7AE4443C" w14:textId="77777777">
            <w:pPr>
              <w:pStyle w:val="TableParagraph"/>
              <w:numPr>
                <w:ilvl w:val="0"/>
                <w:numId w:val="1"/>
              </w:numPr>
              <w:tabs>
                <w:tab w:val="left" w:pos="466"/>
                <w:tab w:val="left" w:pos="467"/>
              </w:tabs>
              <w:spacing w:line="293" w:lineRule="exact"/>
              <w:ind w:hanging="361"/>
              <w:rPr>
                <w:sz w:val="24"/>
              </w:rPr>
            </w:pPr>
            <w:r>
              <w:rPr>
                <w:sz w:val="24"/>
              </w:rPr>
              <w:t>RSVP</w:t>
            </w:r>
            <w:r>
              <w:rPr>
                <w:spacing w:val="-8"/>
                <w:sz w:val="24"/>
              </w:rPr>
              <w:t xml:space="preserve"> </w:t>
            </w:r>
            <w:r>
              <w:rPr>
                <w:spacing w:val="-2"/>
                <w:sz w:val="24"/>
              </w:rPr>
              <w:t>deadline</w:t>
            </w:r>
          </w:p>
          <w:p w:rsidR="00430D6F" w:rsidRDefault="0033105C" w14:paraId="221AB350" w14:textId="77777777">
            <w:pPr>
              <w:pStyle w:val="TableParagraph"/>
              <w:numPr>
                <w:ilvl w:val="0"/>
                <w:numId w:val="1"/>
              </w:numPr>
              <w:tabs>
                <w:tab w:val="left" w:pos="467"/>
              </w:tabs>
              <w:ind w:left="466" w:right="136"/>
              <w:jc w:val="both"/>
              <w:rPr>
                <w:sz w:val="24"/>
              </w:rPr>
            </w:pPr>
            <w:r>
              <w:rPr>
                <w:sz w:val="24"/>
              </w:rPr>
              <w:t>Accommodations contact (name,</w:t>
            </w:r>
            <w:r>
              <w:rPr>
                <w:spacing w:val="-12"/>
                <w:sz w:val="24"/>
              </w:rPr>
              <w:t xml:space="preserve"> </w:t>
            </w:r>
            <w:r>
              <w:rPr>
                <w:sz w:val="24"/>
              </w:rPr>
              <w:t>email</w:t>
            </w:r>
            <w:r>
              <w:rPr>
                <w:spacing w:val="-12"/>
                <w:sz w:val="24"/>
              </w:rPr>
              <w:t xml:space="preserve"> </w:t>
            </w:r>
            <w:r>
              <w:rPr>
                <w:sz w:val="24"/>
              </w:rPr>
              <w:t>address,</w:t>
            </w:r>
            <w:r>
              <w:rPr>
                <w:spacing w:val="-12"/>
                <w:sz w:val="24"/>
              </w:rPr>
              <w:t xml:space="preserve"> </w:t>
            </w:r>
            <w:r>
              <w:rPr>
                <w:sz w:val="24"/>
              </w:rPr>
              <w:t>and phone number)</w:t>
            </w:r>
          </w:p>
          <w:p w:rsidR="00430D6F" w:rsidRDefault="0033105C" w14:paraId="755DC985" w14:textId="77777777">
            <w:pPr>
              <w:pStyle w:val="TableParagraph"/>
              <w:numPr>
                <w:ilvl w:val="0"/>
                <w:numId w:val="1"/>
              </w:numPr>
              <w:tabs>
                <w:tab w:val="left" w:pos="466"/>
                <w:tab w:val="left" w:pos="467"/>
              </w:tabs>
              <w:spacing w:line="291" w:lineRule="exact"/>
              <w:ind w:hanging="361"/>
              <w:rPr>
                <w:sz w:val="24"/>
              </w:rPr>
            </w:pPr>
            <w:r>
              <w:rPr>
                <w:sz w:val="24"/>
              </w:rPr>
              <w:t>RSVP</w:t>
            </w:r>
            <w:r>
              <w:rPr>
                <w:spacing w:val="-8"/>
                <w:sz w:val="24"/>
              </w:rPr>
              <w:t xml:space="preserve"> </w:t>
            </w:r>
            <w:r>
              <w:rPr>
                <w:spacing w:val="-2"/>
                <w:sz w:val="24"/>
              </w:rPr>
              <w:t>deadline</w:t>
            </w:r>
          </w:p>
          <w:p w:rsidR="00430D6F" w:rsidRDefault="0033105C" w14:paraId="2A08DBC5" w14:textId="77777777">
            <w:pPr>
              <w:pStyle w:val="TableParagraph"/>
              <w:numPr>
                <w:ilvl w:val="0"/>
                <w:numId w:val="1"/>
              </w:numPr>
              <w:tabs>
                <w:tab w:val="left" w:pos="466"/>
                <w:tab w:val="left" w:pos="467"/>
              </w:tabs>
              <w:spacing w:line="293" w:lineRule="exact"/>
              <w:ind w:hanging="361"/>
              <w:rPr>
                <w:sz w:val="24"/>
              </w:rPr>
            </w:pPr>
            <w:r>
              <w:rPr>
                <w:sz w:val="24"/>
              </w:rPr>
              <w:t>RSVP</w:t>
            </w:r>
            <w:r>
              <w:rPr>
                <w:spacing w:val="-6"/>
                <w:sz w:val="24"/>
              </w:rPr>
              <w:t xml:space="preserve"> </w:t>
            </w:r>
            <w:r>
              <w:rPr>
                <w:sz w:val="24"/>
              </w:rPr>
              <w:t>website</w:t>
            </w:r>
            <w:r>
              <w:rPr>
                <w:spacing w:val="-1"/>
                <w:sz w:val="24"/>
              </w:rPr>
              <w:t xml:space="preserve"> </w:t>
            </w:r>
            <w:r>
              <w:rPr>
                <w:sz w:val="24"/>
              </w:rPr>
              <w:t>or</w:t>
            </w:r>
            <w:r>
              <w:rPr>
                <w:spacing w:val="-2"/>
                <w:sz w:val="24"/>
              </w:rPr>
              <w:t xml:space="preserve"> contact</w:t>
            </w:r>
          </w:p>
        </w:tc>
        <w:tc>
          <w:tcPr>
            <w:tcW w:w="6152" w:type="dxa"/>
          </w:tcPr>
          <w:p w:rsidR="00430D6F" w:rsidRDefault="00430D6F" w14:paraId="30E3D023" w14:textId="77777777">
            <w:pPr>
              <w:pStyle w:val="TableParagraph"/>
              <w:ind w:left="0"/>
              <w:rPr>
                <w:sz w:val="24"/>
              </w:rPr>
            </w:pPr>
          </w:p>
        </w:tc>
        <w:tc>
          <w:tcPr>
            <w:tcW w:w="3960" w:type="dxa"/>
          </w:tcPr>
          <w:p w:rsidR="00430D6F" w:rsidRDefault="00430D6F" w14:paraId="2EB491B4" w14:textId="77777777">
            <w:pPr>
              <w:pStyle w:val="TableParagraph"/>
              <w:ind w:left="0"/>
              <w:rPr>
                <w:sz w:val="24"/>
              </w:rPr>
            </w:pPr>
          </w:p>
        </w:tc>
      </w:tr>
      <w:tr w:rsidR="00430D6F" w14:paraId="1A77EF02" w14:textId="77777777">
        <w:trPr>
          <w:trHeight w:val="1654"/>
        </w:trPr>
        <w:tc>
          <w:tcPr>
            <w:tcW w:w="3116" w:type="dxa"/>
          </w:tcPr>
          <w:p w:rsidR="00430D6F" w:rsidRDefault="0033105C" w14:paraId="082B91B8" w14:textId="77777777">
            <w:pPr>
              <w:pStyle w:val="TableParagraph"/>
              <w:ind w:right="80"/>
              <w:rPr>
                <w:sz w:val="24"/>
              </w:rPr>
            </w:pPr>
            <w:r>
              <w:rPr>
                <w:sz w:val="24"/>
              </w:rPr>
              <w:t>We will also post your event to LinkedIn. Please provide any</w:t>
            </w:r>
            <w:r>
              <w:rPr>
                <w:spacing w:val="-2"/>
                <w:sz w:val="24"/>
              </w:rPr>
              <w:t xml:space="preserve"> </w:t>
            </w:r>
            <w:r>
              <w:rPr>
                <w:sz w:val="24"/>
              </w:rPr>
              <w:t>text you would like to be included</w:t>
            </w:r>
            <w:r>
              <w:rPr>
                <w:spacing w:val="-14"/>
                <w:sz w:val="24"/>
              </w:rPr>
              <w:t xml:space="preserve"> </w:t>
            </w:r>
            <w:r>
              <w:rPr>
                <w:sz w:val="24"/>
              </w:rPr>
              <w:t>in</w:t>
            </w:r>
            <w:r>
              <w:rPr>
                <w:spacing w:val="-9"/>
                <w:sz w:val="24"/>
              </w:rPr>
              <w:t xml:space="preserve"> </w:t>
            </w:r>
            <w:r>
              <w:rPr>
                <w:sz w:val="24"/>
              </w:rPr>
              <w:t>the</w:t>
            </w:r>
            <w:r>
              <w:rPr>
                <w:spacing w:val="-9"/>
                <w:sz w:val="24"/>
              </w:rPr>
              <w:t xml:space="preserve"> </w:t>
            </w:r>
            <w:r>
              <w:rPr>
                <w:sz w:val="24"/>
              </w:rPr>
              <w:t>LinkedIn</w:t>
            </w:r>
            <w:r>
              <w:rPr>
                <w:spacing w:val="-9"/>
                <w:sz w:val="24"/>
              </w:rPr>
              <w:t xml:space="preserve"> </w:t>
            </w:r>
            <w:r>
              <w:rPr>
                <w:sz w:val="24"/>
              </w:rPr>
              <w:t>post.</w:t>
            </w:r>
          </w:p>
        </w:tc>
        <w:tc>
          <w:tcPr>
            <w:tcW w:w="6152" w:type="dxa"/>
          </w:tcPr>
          <w:p w:rsidR="00430D6F" w:rsidRDefault="00430D6F" w14:paraId="0A81E889" w14:textId="77777777">
            <w:pPr>
              <w:pStyle w:val="TableParagraph"/>
              <w:ind w:left="0"/>
              <w:rPr>
                <w:sz w:val="24"/>
              </w:rPr>
            </w:pPr>
          </w:p>
        </w:tc>
        <w:tc>
          <w:tcPr>
            <w:tcW w:w="3960" w:type="dxa"/>
          </w:tcPr>
          <w:p w:rsidR="00430D6F" w:rsidRDefault="0033105C" w14:paraId="34C27516" w14:textId="77777777">
            <w:pPr>
              <w:pStyle w:val="TableParagraph"/>
              <w:ind w:left="102" w:right="22"/>
              <w:rPr>
                <w:sz w:val="24"/>
              </w:rPr>
            </w:pPr>
            <w:r>
              <w:rPr>
                <w:sz w:val="24"/>
              </w:rPr>
              <w:t>We can also include some PDF and images in LinkedIn posts. Original, regular sized documents work best. Screen</w:t>
            </w:r>
            <w:r>
              <w:rPr>
                <w:spacing w:val="-7"/>
                <w:sz w:val="24"/>
              </w:rPr>
              <w:t xml:space="preserve"> </w:t>
            </w:r>
            <w:r>
              <w:rPr>
                <w:sz w:val="24"/>
              </w:rPr>
              <w:t>shots</w:t>
            </w:r>
            <w:r>
              <w:rPr>
                <w:spacing w:val="-8"/>
                <w:sz w:val="24"/>
              </w:rPr>
              <w:t xml:space="preserve"> </w:t>
            </w:r>
            <w:r>
              <w:rPr>
                <w:sz w:val="24"/>
              </w:rPr>
              <w:t>are</w:t>
            </w:r>
            <w:r>
              <w:rPr>
                <w:spacing w:val="-6"/>
                <w:sz w:val="24"/>
              </w:rPr>
              <w:t xml:space="preserve"> </w:t>
            </w:r>
            <w:r>
              <w:rPr>
                <w:sz w:val="24"/>
              </w:rPr>
              <w:t>not</w:t>
            </w:r>
            <w:r>
              <w:rPr>
                <w:spacing w:val="-6"/>
                <w:sz w:val="24"/>
              </w:rPr>
              <w:t xml:space="preserve"> </w:t>
            </w:r>
            <w:r>
              <w:rPr>
                <w:sz w:val="24"/>
              </w:rPr>
              <w:t>recommended</w:t>
            </w:r>
            <w:r>
              <w:rPr>
                <w:spacing w:val="-7"/>
                <w:sz w:val="24"/>
              </w:rPr>
              <w:t xml:space="preserve"> </w:t>
            </w:r>
            <w:r>
              <w:rPr>
                <w:sz w:val="24"/>
              </w:rPr>
              <w:t>as the screen shot images become</w:t>
            </w:r>
          </w:p>
          <w:p w:rsidR="00430D6F" w:rsidRDefault="0033105C" w14:paraId="23129201" w14:textId="77777777">
            <w:pPr>
              <w:pStyle w:val="TableParagraph"/>
              <w:spacing w:line="259" w:lineRule="exact"/>
              <w:ind w:left="102"/>
              <w:rPr>
                <w:sz w:val="24"/>
              </w:rPr>
            </w:pPr>
            <w:r>
              <w:rPr>
                <w:sz w:val="24"/>
              </w:rPr>
              <w:t>distorted</w:t>
            </w:r>
            <w:r>
              <w:rPr>
                <w:spacing w:val="-2"/>
                <w:sz w:val="24"/>
              </w:rPr>
              <w:t xml:space="preserve"> </w:t>
            </w:r>
            <w:r>
              <w:rPr>
                <w:sz w:val="24"/>
              </w:rPr>
              <w:t>and</w:t>
            </w:r>
            <w:r>
              <w:rPr>
                <w:spacing w:val="-5"/>
                <w:sz w:val="24"/>
              </w:rPr>
              <w:t xml:space="preserve"> </w:t>
            </w:r>
            <w:r>
              <w:rPr>
                <w:sz w:val="24"/>
              </w:rPr>
              <w:t>cut off</w:t>
            </w:r>
            <w:r>
              <w:rPr>
                <w:spacing w:val="-2"/>
                <w:sz w:val="24"/>
              </w:rPr>
              <w:t xml:space="preserve"> </w:t>
            </w:r>
            <w:r>
              <w:rPr>
                <w:sz w:val="24"/>
              </w:rPr>
              <w:t>in</w:t>
            </w:r>
            <w:r>
              <w:rPr>
                <w:spacing w:val="-1"/>
                <w:sz w:val="24"/>
              </w:rPr>
              <w:t xml:space="preserve"> </w:t>
            </w:r>
            <w:r>
              <w:rPr>
                <w:sz w:val="24"/>
              </w:rPr>
              <w:t>LinkedIn</w:t>
            </w:r>
            <w:r>
              <w:rPr>
                <w:spacing w:val="-1"/>
                <w:sz w:val="24"/>
              </w:rPr>
              <w:t xml:space="preserve"> </w:t>
            </w:r>
            <w:r>
              <w:rPr>
                <w:spacing w:val="-2"/>
                <w:sz w:val="24"/>
              </w:rPr>
              <w:t>posts.</w:t>
            </w:r>
          </w:p>
        </w:tc>
      </w:tr>
      <w:tr w:rsidR="00430D6F" w14:paraId="62DE2C34" w14:textId="77777777">
        <w:trPr>
          <w:trHeight w:val="1346"/>
        </w:trPr>
        <w:tc>
          <w:tcPr>
            <w:tcW w:w="3116" w:type="dxa"/>
          </w:tcPr>
          <w:p w:rsidR="00430D6F" w:rsidRDefault="0033105C" w14:paraId="0618CD83" w14:textId="77777777">
            <w:pPr>
              <w:pStyle w:val="TableParagraph"/>
              <w:rPr>
                <w:sz w:val="24"/>
              </w:rPr>
            </w:pPr>
            <w:r>
              <w:rPr>
                <w:sz w:val="24"/>
              </w:rPr>
              <w:t>Any</w:t>
            </w:r>
            <w:r>
              <w:rPr>
                <w:spacing w:val="-11"/>
                <w:sz w:val="24"/>
              </w:rPr>
              <w:t xml:space="preserve"> </w:t>
            </w:r>
            <w:r>
              <w:rPr>
                <w:sz w:val="24"/>
              </w:rPr>
              <w:t>additional</w:t>
            </w:r>
            <w:r>
              <w:rPr>
                <w:spacing w:val="-7"/>
                <w:sz w:val="24"/>
              </w:rPr>
              <w:t xml:space="preserve"> </w:t>
            </w:r>
            <w:r>
              <w:rPr>
                <w:sz w:val="24"/>
              </w:rPr>
              <w:t>material</w:t>
            </w:r>
            <w:r>
              <w:rPr>
                <w:spacing w:val="-10"/>
                <w:sz w:val="24"/>
              </w:rPr>
              <w:t xml:space="preserve"> </w:t>
            </w:r>
            <w:r>
              <w:rPr>
                <w:sz w:val="24"/>
              </w:rPr>
              <w:t>to</w:t>
            </w:r>
            <w:r>
              <w:rPr>
                <w:spacing w:val="-8"/>
                <w:sz w:val="24"/>
              </w:rPr>
              <w:t xml:space="preserve"> </w:t>
            </w:r>
            <w:r>
              <w:rPr>
                <w:sz w:val="24"/>
              </w:rPr>
              <w:t xml:space="preserve">be </w:t>
            </w:r>
            <w:r>
              <w:rPr>
                <w:spacing w:val="-2"/>
                <w:sz w:val="24"/>
              </w:rPr>
              <w:t>attached</w:t>
            </w:r>
          </w:p>
        </w:tc>
        <w:tc>
          <w:tcPr>
            <w:tcW w:w="6152" w:type="dxa"/>
          </w:tcPr>
          <w:p w:rsidR="00430D6F" w:rsidRDefault="0033105C" w14:paraId="0090CD65" w14:textId="77777777">
            <w:pPr>
              <w:pStyle w:val="TableParagraph"/>
              <w:spacing w:line="275" w:lineRule="exact"/>
              <w:rPr>
                <w:sz w:val="24"/>
              </w:rPr>
            </w:pPr>
            <w:r>
              <w:rPr>
                <w:spacing w:val="-2"/>
                <w:sz w:val="24"/>
              </w:rPr>
              <w:t>Yes/No</w:t>
            </w:r>
          </w:p>
        </w:tc>
        <w:tc>
          <w:tcPr>
            <w:tcW w:w="3960" w:type="dxa"/>
          </w:tcPr>
          <w:p w:rsidR="00430D6F" w:rsidRDefault="0033105C" w14:paraId="4E245503" w14:textId="77777777">
            <w:pPr>
              <w:pStyle w:val="TableParagraph"/>
              <w:ind w:left="102" w:right="22"/>
              <w:rPr>
                <w:sz w:val="24"/>
              </w:rPr>
            </w:pPr>
            <w:r>
              <w:rPr>
                <w:sz w:val="24"/>
              </w:rPr>
              <w:t>If</w:t>
            </w:r>
            <w:r>
              <w:rPr>
                <w:spacing w:val="-2"/>
                <w:sz w:val="24"/>
              </w:rPr>
              <w:t xml:space="preserve"> </w:t>
            </w:r>
            <w:r>
              <w:rPr>
                <w:sz w:val="24"/>
              </w:rPr>
              <w:t>you</w:t>
            </w:r>
            <w:r>
              <w:rPr>
                <w:spacing w:val="-5"/>
                <w:sz w:val="24"/>
              </w:rPr>
              <w:t xml:space="preserve"> </w:t>
            </w:r>
            <w:r>
              <w:rPr>
                <w:sz w:val="24"/>
              </w:rPr>
              <w:t>would</w:t>
            </w:r>
            <w:r>
              <w:rPr>
                <w:spacing w:val="-5"/>
                <w:sz w:val="24"/>
              </w:rPr>
              <w:t xml:space="preserve"> </w:t>
            </w:r>
            <w:r>
              <w:rPr>
                <w:sz w:val="24"/>
              </w:rPr>
              <w:t>like</w:t>
            </w:r>
            <w:r>
              <w:rPr>
                <w:spacing w:val="-4"/>
                <w:sz w:val="24"/>
              </w:rPr>
              <w:t xml:space="preserve"> </w:t>
            </w:r>
            <w:r>
              <w:rPr>
                <w:sz w:val="24"/>
              </w:rPr>
              <w:t>a</w:t>
            </w:r>
            <w:r>
              <w:rPr>
                <w:spacing w:val="-4"/>
                <w:sz w:val="24"/>
              </w:rPr>
              <w:t xml:space="preserve"> </w:t>
            </w:r>
            <w:r>
              <w:rPr>
                <w:sz w:val="24"/>
              </w:rPr>
              <w:t>PDF</w:t>
            </w:r>
            <w:r>
              <w:rPr>
                <w:spacing w:val="-11"/>
                <w:sz w:val="24"/>
              </w:rPr>
              <w:t xml:space="preserve"> </w:t>
            </w:r>
            <w:r>
              <w:rPr>
                <w:sz w:val="24"/>
              </w:rPr>
              <w:t>of</w:t>
            </w:r>
            <w:r>
              <w:rPr>
                <w:spacing w:val="-5"/>
                <w:sz w:val="24"/>
              </w:rPr>
              <w:t xml:space="preserve"> </w:t>
            </w:r>
            <w:r>
              <w:rPr>
                <w:sz w:val="24"/>
              </w:rPr>
              <w:t>an</w:t>
            </w:r>
            <w:r>
              <w:rPr>
                <w:spacing w:val="-5"/>
                <w:sz w:val="24"/>
              </w:rPr>
              <w:t xml:space="preserve"> </w:t>
            </w:r>
            <w:r>
              <w:rPr>
                <w:sz w:val="24"/>
              </w:rPr>
              <w:t>event flyer or any</w:t>
            </w:r>
            <w:r>
              <w:rPr>
                <w:spacing w:val="-5"/>
                <w:sz w:val="24"/>
              </w:rPr>
              <w:t xml:space="preserve"> </w:t>
            </w:r>
            <w:r>
              <w:rPr>
                <w:sz w:val="24"/>
              </w:rPr>
              <w:t xml:space="preserve">other information to be attached to the email, please let us </w:t>
            </w:r>
            <w:r>
              <w:rPr>
                <w:spacing w:val="-2"/>
                <w:sz w:val="24"/>
              </w:rPr>
              <w:t>know.</w:t>
            </w:r>
          </w:p>
        </w:tc>
      </w:tr>
      <w:tr w:rsidR="00430D6F" w14:paraId="02259B79" w14:textId="77777777">
        <w:trPr>
          <w:trHeight w:val="549"/>
        </w:trPr>
        <w:tc>
          <w:tcPr>
            <w:tcW w:w="13228" w:type="dxa"/>
            <w:gridSpan w:val="3"/>
            <w:tcBorders>
              <w:left w:val="nil"/>
              <w:bottom w:val="single" w:color="000000" w:sz="6" w:space="0"/>
              <w:right w:val="nil"/>
            </w:tcBorders>
          </w:tcPr>
          <w:p w:rsidR="00430D6F" w:rsidRDefault="00430D6F" w14:paraId="0052C393" w14:textId="77777777">
            <w:pPr>
              <w:pStyle w:val="TableParagraph"/>
              <w:ind w:left="0"/>
              <w:rPr>
                <w:sz w:val="24"/>
              </w:rPr>
            </w:pPr>
          </w:p>
        </w:tc>
      </w:tr>
      <w:tr w:rsidR="00430D6F" w14:paraId="211B33EA" w14:textId="77777777">
        <w:trPr>
          <w:trHeight w:val="513"/>
        </w:trPr>
        <w:tc>
          <w:tcPr>
            <w:tcW w:w="13228" w:type="dxa"/>
            <w:gridSpan w:val="3"/>
            <w:shd w:val="clear" w:color="auto" w:fill="D0CECE"/>
          </w:tcPr>
          <w:p w:rsidR="00430D6F" w:rsidRDefault="0033105C" w14:paraId="77CA25DB" w14:textId="77777777">
            <w:pPr>
              <w:pStyle w:val="TableParagraph"/>
              <w:spacing w:line="274" w:lineRule="exact"/>
              <w:rPr>
                <w:b/>
                <w:sz w:val="24"/>
              </w:rPr>
            </w:pPr>
            <w:r>
              <w:rPr>
                <w:b/>
                <w:sz w:val="24"/>
              </w:rPr>
              <w:t>Additional</w:t>
            </w:r>
            <w:r>
              <w:rPr>
                <w:b/>
                <w:spacing w:val="-5"/>
                <w:sz w:val="24"/>
              </w:rPr>
              <w:t xml:space="preserve"> </w:t>
            </w:r>
            <w:r>
              <w:rPr>
                <w:b/>
                <w:spacing w:val="-2"/>
                <w:sz w:val="24"/>
              </w:rPr>
              <w:t>considerations</w:t>
            </w:r>
          </w:p>
        </w:tc>
      </w:tr>
      <w:tr w:rsidR="00430D6F" w14:paraId="37566EE3" w14:textId="77777777">
        <w:trPr>
          <w:trHeight w:val="513"/>
        </w:trPr>
        <w:tc>
          <w:tcPr>
            <w:tcW w:w="13228" w:type="dxa"/>
            <w:gridSpan w:val="3"/>
          </w:tcPr>
          <w:p w:rsidR="00430D6F" w:rsidRDefault="0033105C" w14:paraId="2BA36B41" w14:textId="77777777">
            <w:pPr>
              <w:pStyle w:val="TableParagraph"/>
              <w:spacing w:line="271" w:lineRule="exact"/>
              <w:rPr>
                <w:sz w:val="24"/>
              </w:rPr>
            </w:pPr>
            <w:r>
              <w:rPr>
                <w:sz w:val="24"/>
              </w:rPr>
              <w:t>Contact</w:t>
            </w:r>
            <w:r>
              <w:rPr>
                <w:spacing w:val="-4"/>
                <w:sz w:val="24"/>
              </w:rPr>
              <w:t xml:space="preserve"> </w:t>
            </w:r>
            <w:r>
              <w:rPr>
                <w:sz w:val="24"/>
              </w:rPr>
              <w:t>the diversity</w:t>
            </w:r>
            <w:r>
              <w:rPr>
                <w:spacing w:val="-9"/>
                <w:sz w:val="24"/>
              </w:rPr>
              <w:t xml:space="preserve"> </w:t>
            </w:r>
            <w:r>
              <w:rPr>
                <w:sz w:val="24"/>
              </w:rPr>
              <w:t>chairs</w:t>
            </w:r>
            <w:r>
              <w:rPr>
                <w:spacing w:val="-3"/>
                <w:sz w:val="24"/>
              </w:rPr>
              <w:t xml:space="preserve"> </w:t>
            </w:r>
            <w:r>
              <w:rPr>
                <w:sz w:val="24"/>
              </w:rPr>
              <w:t>to</w:t>
            </w:r>
            <w:r>
              <w:rPr>
                <w:spacing w:val="-1"/>
                <w:sz w:val="24"/>
              </w:rPr>
              <w:t xml:space="preserve"> </w:t>
            </w:r>
            <w:r>
              <w:rPr>
                <w:sz w:val="24"/>
              </w:rPr>
              <w:t>post the</w:t>
            </w:r>
            <w:r>
              <w:rPr>
                <w:spacing w:val="1"/>
                <w:sz w:val="24"/>
              </w:rPr>
              <w:t xml:space="preserve"> </w:t>
            </w:r>
            <w:r>
              <w:rPr>
                <w:sz w:val="24"/>
              </w:rPr>
              <w:t>event notice on the Affinity</w:t>
            </w:r>
            <w:r>
              <w:rPr>
                <w:spacing w:val="-5"/>
                <w:sz w:val="24"/>
              </w:rPr>
              <w:t xml:space="preserve"> </w:t>
            </w:r>
            <w:r>
              <w:rPr>
                <w:sz w:val="24"/>
              </w:rPr>
              <w:t>Bar</w:t>
            </w:r>
            <w:r>
              <w:rPr>
                <w:spacing w:val="3"/>
                <w:sz w:val="24"/>
              </w:rPr>
              <w:t xml:space="preserve"> </w:t>
            </w:r>
            <w:r>
              <w:rPr>
                <w:spacing w:val="-2"/>
                <w:sz w:val="24"/>
              </w:rPr>
              <w:t>Listserv.</w:t>
            </w:r>
          </w:p>
        </w:tc>
      </w:tr>
      <w:tr w:rsidR="00430D6F" w14:paraId="629EB721" w14:textId="77777777">
        <w:trPr>
          <w:trHeight w:val="1857"/>
        </w:trPr>
        <w:tc>
          <w:tcPr>
            <w:tcW w:w="13228" w:type="dxa"/>
            <w:gridSpan w:val="3"/>
          </w:tcPr>
          <w:p w:rsidR="00430D6F" w:rsidRDefault="0033105C" w14:paraId="09E8BEE1" w14:textId="297CDA56">
            <w:pPr>
              <w:pStyle w:val="TableParagraph"/>
              <w:rPr>
                <w:sz w:val="24"/>
              </w:rPr>
            </w:pPr>
            <w:r>
              <w:rPr>
                <w:sz w:val="24"/>
              </w:rPr>
              <w:t>Would you</w:t>
            </w:r>
            <w:r>
              <w:rPr>
                <w:spacing w:val="-2"/>
                <w:sz w:val="24"/>
              </w:rPr>
              <w:t xml:space="preserve"> </w:t>
            </w:r>
            <w:r>
              <w:rPr>
                <w:sz w:val="24"/>
              </w:rPr>
              <w:t>like your</w:t>
            </w:r>
            <w:r>
              <w:rPr>
                <w:spacing w:val="-2"/>
                <w:sz w:val="24"/>
              </w:rPr>
              <w:t xml:space="preserve"> </w:t>
            </w:r>
            <w:r>
              <w:rPr>
                <w:sz w:val="24"/>
              </w:rPr>
              <w:t>event</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published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upcoming</w:t>
            </w:r>
            <w:r>
              <w:rPr>
                <w:spacing w:val="-6"/>
                <w:sz w:val="24"/>
              </w:rPr>
              <w:t xml:space="preserve"> </w:t>
            </w:r>
            <w:r>
              <w:rPr>
                <w:sz w:val="24"/>
              </w:rPr>
              <w:t>issue</w:t>
            </w:r>
            <w:r>
              <w:rPr>
                <w:spacing w:val="-1"/>
                <w:sz w:val="24"/>
              </w:rPr>
              <w:t xml:space="preserve"> </w:t>
            </w:r>
            <w:r>
              <w:rPr>
                <w:sz w:val="24"/>
              </w:rPr>
              <w:t>of</w:t>
            </w:r>
            <w:r>
              <w:rPr>
                <w:spacing w:val="-2"/>
                <w:sz w:val="24"/>
              </w:rPr>
              <w:t xml:space="preserve"> </w:t>
            </w:r>
            <w:r>
              <w:rPr>
                <w:sz w:val="24"/>
              </w:rPr>
              <w:t>Bar</w:t>
            </w:r>
            <w:r>
              <w:rPr>
                <w:spacing w:val="-2"/>
                <w:sz w:val="24"/>
              </w:rPr>
              <w:t xml:space="preserve"> </w:t>
            </w:r>
            <w:r>
              <w:rPr>
                <w:sz w:val="24"/>
              </w:rPr>
              <w:t>Talk?</w:t>
            </w:r>
            <w:r>
              <w:rPr>
                <w:spacing w:val="40"/>
                <w:sz w:val="24"/>
              </w:rPr>
              <w:t xml:space="preserve"> </w:t>
            </w:r>
            <w:r>
              <w:rPr>
                <w:sz w:val="24"/>
              </w:rPr>
              <w:t>If</w:t>
            </w:r>
            <w:r>
              <w:rPr>
                <w:spacing w:val="-2"/>
                <w:sz w:val="24"/>
              </w:rPr>
              <w:t xml:space="preserve"> </w:t>
            </w:r>
            <w:r>
              <w:rPr>
                <w:sz w:val="24"/>
              </w:rPr>
              <w:t>so,</w:t>
            </w:r>
            <w:r>
              <w:rPr>
                <w:spacing w:val="-2"/>
                <w:sz w:val="24"/>
              </w:rPr>
              <w:t xml:space="preserve"> </w:t>
            </w:r>
            <w:r>
              <w:rPr>
                <w:sz w:val="24"/>
              </w:rPr>
              <w:t>please</w:t>
            </w:r>
            <w:r>
              <w:rPr>
                <w:spacing w:val="-1"/>
                <w:sz w:val="24"/>
              </w:rPr>
              <w:t xml:space="preserve"> </w:t>
            </w:r>
            <w:r>
              <w:rPr>
                <w:sz w:val="24"/>
              </w:rPr>
              <w:t>reach</w:t>
            </w:r>
            <w:r>
              <w:rPr>
                <w:spacing w:val="-2"/>
                <w:sz w:val="24"/>
              </w:rPr>
              <w:t xml:space="preserve"> </w:t>
            </w:r>
            <w:r>
              <w:rPr>
                <w:sz w:val="24"/>
              </w:rPr>
              <w:t>out</w:t>
            </w:r>
            <w:r>
              <w:rPr>
                <w:spacing w:val="-1"/>
                <w:sz w:val="24"/>
              </w:rPr>
              <w:t xml:space="preserve"> </w:t>
            </w:r>
            <w:r>
              <w:rPr>
                <w:sz w:val="24"/>
              </w:rPr>
              <w:t>to</w:t>
            </w:r>
            <w:r>
              <w:rPr>
                <w:spacing w:val="-2"/>
                <w:sz w:val="24"/>
              </w:rPr>
              <w:t xml:space="preserve"> </w:t>
            </w:r>
            <w:r>
              <w:rPr>
                <w:sz w:val="24"/>
              </w:rPr>
              <w:t>Bar</w:t>
            </w:r>
            <w:r>
              <w:rPr>
                <w:spacing w:val="-2"/>
                <w:sz w:val="24"/>
              </w:rPr>
              <w:t xml:space="preserve"> </w:t>
            </w:r>
            <w:r>
              <w:rPr>
                <w:sz w:val="24"/>
              </w:rPr>
              <w:t>Talk</w:t>
            </w:r>
            <w:r>
              <w:rPr>
                <w:spacing w:val="-7"/>
                <w:sz w:val="24"/>
              </w:rPr>
              <w:t xml:space="preserve"> </w:t>
            </w:r>
            <w:r>
              <w:rPr>
                <w:sz w:val="24"/>
              </w:rPr>
              <w:t>co-chairs</w:t>
            </w:r>
            <w:r w:rsidR="00004346">
              <w:rPr>
                <w:sz w:val="24"/>
              </w:rPr>
              <w:t>.</w:t>
            </w:r>
          </w:p>
          <w:p w:rsidR="00430D6F" w:rsidRDefault="00430D6F" w14:paraId="40EF6AFF" w14:textId="77777777">
            <w:pPr>
              <w:pStyle w:val="TableParagraph"/>
              <w:spacing w:before="9"/>
              <w:ind w:left="0"/>
              <w:rPr>
                <w:sz w:val="20"/>
              </w:rPr>
            </w:pPr>
          </w:p>
          <w:p w:rsidR="00430D6F" w:rsidRDefault="0033105C" w14:paraId="3BE88763" w14:textId="77777777">
            <w:pPr>
              <w:pStyle w:val="TableParagraph"/>
              <w:ind w:right="255"/>
              <w:rPr>
                <w:sz w:val="24"/>
              </w:rPr>
            </w:pPr>
            <w:r>
              <w:rPr>
                <w:sz w:val="24"/>
              </w:rPr>
              <w:t>The deadline</w:t>
            </w:r>
            <w:r>
              <w:rPr>
                <w:spacing w:val="-4"/>
                <w:sz w:val="24"/>
              </w:rPr>
              <w:t xml:space="preserve"> </w:t>
            </w:r>
            <w:r>
              <w:rPr>
                <w:sz w:val="24"/>
              </w:rPr>
              <w:t>for</w:t>
            </w:r>
            <w:r>
              <w:rPr>
                <w:spacing w:val="-1"/>
                <w:sz w:val="24"/>
              </w:rPr>
              <w:t xml:space="preserve"> </w:t>
            </w:r>
            <w:r>
              <w:rPr>
                <w:sz w:val="24"/>
              </w:rPr>
              <w:t>Bar</w:t>
            </w:r>
            <w:r>
              <w:rPr>
                <w:spacing w:val="-1"/>
                <w:sz w:val="24"/>
              </w:rPr>
              <w:t xml:space="preserve"> </w:t>
            </w:r>
            <w:r>
              <w:rPr>
                <w:sz w:val="24"/>
              </w:rPr>
              <w:t>Talk</w:t>
            </w:r>
            <w:r>
              <w:rPr>
                <w:spacing w:val="-1"/>
                <w:sz w:val="24"/>
              </w:rPr>
              <w:t xml:space="preserve"> </w:t>
            </w:r>
            <w:r>
              <w:rPr>
                <w:sz w:val="24"/>
              </w:rPr>
              <w:t>submissions</w:t>
            </w:r>
            <w:r>
              <w:rPr>
                <w:spacing w:val="-3"/>
                <w:sz w:val="24"/>
              </w:rPr>
              <w:t xml:space="preserve"> </w:t>
            </w:r>
            <w:r>
              <w:rPr>
                <w:sz w:val="24"/>
              </w:rPr>
              <w:t>is</w:t>
            </w:r>
            <w:r>
              <w:rPr>
                <w:spacing w:val="-7"/>
                <w:sz w:val="24"/>
              </w:rPr>
              <w:t xml:space="preserve"> </w:t>
            </w:r>
            <w:r>
              <w:rPr>
                <w:sz w:val="24"/>
              </w:rPr>
              <w:t>approximately</w:t>
            </w:r>
            <w:r>
              <w:rPr>
                <w:spacing w:val="-9"/>
                <w:sz w:val="24"/>
              </w:rPr>
              <w:t xml:space="preserve"> </w:t>
            </w:r>
            <w:r>
              <w:rPr>
                <w:sz w:val="24"/>
              </w:rPr>
              <w:t>7</w:t>
            </w:r>
            <w:r>
              <w:rPr>
                <w:spacing w:val="-1"/>
                <w:sz w:val="24"/>
              </w:rPr>
              <w:t xml:space="preserve"> </w:t>
            </w:r>
            <w:r>
              <w:rPr>
                <w:sz w:val="24"/>
              </w:rPr>
              <w:t>weeks</w:t>
            </w:r>
            <w:r>
              <w:rPr>
                <w:spacing w:val="-3"/>
                <w:sz w:val="24"/>
              </w:rPr>
              <w:t xml:space="preserve"> </w:t>
            </w:r>
            <w:r>
              <w:rPr>
                <w:sz w:val="24"/>
              </w:rPr>
              <w:t>prior</w:t>
            </w:r>
            <w:r>
              <w:rPr>
                <w:spacing w:val="-1"/>
                <w:sz w:val="24"/>
              </w:rPr>
              <w:t xml:space="preserve"> </w:t>
            </w:r>
            <w:r>
              <w:rPr>
                <w:sz w:val="24"/>
              </w:rPr>
              <w:t>to</w:t>
            </w:r>
            <w:r>
              <w:rPr>
                <w:spacing w:val="-1"/>
                <w:sz w:val="24"/>
              </w:rPr>
              <w:t xml:space="preserve"> </w:t>
            </w:r>
            <w:r>
              <w:rPr>
                <w:sz w:val="24"/>
              </w:rPr>
              <w:t>the monthly</w:t>
            </w:r>
            <w:r>
              <w:rPr>
                <w:spacing w:val="-5"/>
                <w:sz w:val="24"/>
              </w:rPr>
              <w:t xml:space="preserve"> </w:t>
            </w:r>
            <w:r>
              <w:rPr>
                <w:sz w:val="24"/>
              </w:rPr>
              <w:t>luncheon</w:t>
            </w:r>
            <w:r>
              <w:rPr>
                <w:spacing w:val="-1"/>
                <w:sz w:val="24"/>
              </w:rPr>
              <w:t xml:space="preserve"> </w:t>
            </w:r>
            <w:r>
              <w:rPr>
                <w:sz w:val="24"/>
              </w:rPr>
              <w:t>at which</w:t>
            </w:r>
            <w:r>
              <w:rPr>
                <w:spacing w:val="-1"/>
                <w:sz w:val="24"/>
              </w:rPr>
              <w:t xml:space="preserve"> </w:t>
            </w:r>
            <w:r>
              <w:rPr>
                <w:sz w:val="24"/>
              </w:rPr>
              <w:t>the issue will be distributed. Bar Talk is distributed at the September, December, March, and May monthly luncheons.</w:t>
            </w:r>
          </w:p>
        </w:tc>
      </w:tr>
    </w:tbl>
    <w:p w:rsidR="00430D6F" w:rsidRDefault="00430D6F" w14:paraId="7DE468D7" w14:textId="77777777">
      <w:pPr>
        <w:rPr>
          <w:sz w:val="24"/>
        </w:rPr>
        <w:sectPr w:rsidR="00430D6F">
          <w:pgSz w:w="15840" w:h="12240" w:orient="landscape"/>
          <w:pgMar w:top="1380" w:right="1060" w:bottom="980" w:left="1340" w:header="0" w:footer="790" w:gutter="0"/>
          <w:cols w:space="720"/>
        </w:sectPr>
      </w:pPr>
    </w:p>
    <w:p w:rsidR="00430D6F" w:rsidRDefault="00430D6F" w14:paraId="3E9709F9" w14:textId="77777777">
      <w:pPr>
        <w:pStyle w:val="BodyText"/>
        <w:spacing w:before="2"/>
        <w:rPr>
          <w:sz w:val="5"/>
        </w:rPr>
      </w:pPr>
    </w:p>
    <w:p w:rsidR="00430D6F" w:rsidRDefault="0042422F" w14:paraId="436677B0" w14:textId="2172B051">
      <w:pPr>
        <w:pStyle w:val="BodyText"/>
        <w:ind w:left="100"/>
        <w:rPr>
          <w:sz w:val="20"/>
        </w:rPr>
      </w:pPr>
      <w:r>
        <w:rPr>
          <w:noProof/>
          <w:sz w:val="20"/>
        </w:rPr>
        <mc:AlternateContent>
          <mc:Choice Requires="wps">
            <w:drawing>
              <wp:inline distT="0" distB="0" distL="0" distR="0" wp14:anchorId="739AF912" wp14:editId="477CFFEB">
                <wp:extent cx="8399780" cy="1384300"/>
                <wp:effectExtent l="9525" t="8890" r="10795" b="6985"/>
                <wp:docPr id="3" name="docshape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80" cy="138430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0D6F" w:rsidRDefault="0033105C" w14:paraId="18B35B28" w14:textId="77777777">
                            <w:pPr>
                              <w:pStyle w:val="BodyText"/>
                              <w:ind w:left="104" w:right="159"/>
                            </w:pPr>
                            <w:r>
                              <w:t>After the event occurs, please provide a summary of the event to be published in Bar Talk.</w:t>
                            </w:r>
                            <w:r>
                              <w:rPr>
                                <w:spacing w:val="40"/>
                              </w:rPr>
                              <w:t xml:space="preserve"> </w:t>
                            </w:r>
                            <w:r>
                              <w:t>In typical years, Bar Talk does not have space to</w:t>
                            </w:r>
                            <w:r>
                              <w:rPr>
                                <w:spacing w:val="-1"/>
                              </w:rPr>
                              <w:t xml:space="preserve"> </w:t>
                            </w:r>
                            <w:r>
                              <w:t>cover</w:t>
                            </w:r>
                            <w:r>
                              <w:rPr>
                                <w:spacing w:val="-1"/>
                              </w:rPr>
                              <w:t xml:space="preserve"> </w:t>
                            </w:r>
                            <w:r>
                              <w:t>all of</w:t>
                            </w:r>
                            <w:r>
                              <w:rPr>
                                <w:spacing w:val="-1"/>
                              </w:rPr>
                              <w:t xml:space="preserve"> </w:t>
                            </w:r>
                            <w:r>
                              <w:t>the many</w:t>
                            </w:r>
                            <w:r>
                              <w:rPr>
                                <w:spacing w:val="-9"/>
                              </w:rPr>
                              <w:t xml:space="preserve"> </w:t>
                            </w:r>
                            <w:r>
                              <w:t>events</w:t>
                            </w:r>
                            <w:r>
                              <w:rPr>
                                <w:spacing w:val="-3"/>
                              </w:rPr>
                              <w:t xml:space="preserve"> </w:t>
                            </w:r>
                            <w:r>
                              <w:t>hosted</w:t>
                            </w:r>
                            <w:r>
                              <w:rPr>
                                <w:spacing w:val="-1"/>
                              </w:rPr>
                              <w:t xml:space="preserve"> </w:t>
                            </w:r>
                            <w:r>
                              <w:t>by</w:t>
                            </w:r>
                            <w:r>
                              <w:rPr>
                                <w:spacing w:val="-10"/>
                              </w:rPr>
                              <w:t xml:space="preserve"> </w:t>
                            </w:r>
                            <w:r>
                              <w:t>different committees.</w:t>
                            </w:r>
                            <w:r>
                              <w:rPr>
                                <w:spacing w:val="-1"/>
                              </w:rPr>
                              <w:t xml:space="preserve"> </w:t>
                            </w:r>
                            <w:r>
                              <w:t>Events</w:t>
                            </w:r>
                            <w:r>
                              <w:rPr>
                                <w:spacing w:val="-3"/>
                              </w:rPr>
                              <w:t xml:space="preserve"> </w:t>
                            </w:r>
                            <w:r>
                              <w:t>that correspond</w:t>
                            </w:r>
                            <w:r>
                              <w:rPr>
                                <w:spacing w:val="-1"/>
                              </w:rPr>
                              <w:t xml:space="preserve"> </w:t>
                            </w:r>
                            <w:r>
                              <w:t>to</w:t>
                            </w:r>
                            <w:r>
                              <w:rPr>
                                <w:spacing w:val="-1"/>
                              </w:rPr>
                              <w:t xml:space="preserve"> </w:t>
                            </w:r>
                            <w:r>
                              <w:t>Chapter</w:t>
                            </w:r>
                            <w:r>
                              <w:rPr>
                                <w:spacing w:val="-5"/>
                              </w:rPr>
                              <w:t xml:space="preserve"> </w:t>
                            </w:r>
                            <w:r>
                              <w:t>initiatives</w:t>
                            </w:r>
                            <w:r>
                              <w:rPr>
                                <w:spacing w:val="-3"/>
                              </w:rPr>
                              <w:t xml:space="preserve"> </w:t>
                            </w:r>
                            <w:r>
                              <w:t>(such</w:t>
                            </w:r>
                            <w:r>
                              <w:rPr>
                                <w:spacing w:val="-1"/>
                              </w:rPr>
                              <w:t xml:space="preserve"> </w:t>
                            </w:r>
                            <w:r>
                              <w:t>as</w:t>
                            </w:r>
                            <w:r>
                              <w:rPr>
                                <w:spacing w:val="-3"/>
                              </w:rPr>
                              <w:t xml:space="preserve"> </w:t>
                            </w:r>
                            <w:r>
                              <w:t>diversity</w:t>
                            </w:r>
                            <w:r>
                              <w:rPr>
                                <w:spacing w:val="-9"/>
                              </w:rPr>
                              <w:t xml:space="preserve"> </w:t>
                            </w:r>
                            <w:r>
                              <w:t>&amp; inclusion and community outreach) and events with high-profile speakers will be given priority. If you would like your event to be covered, before the event, send an email to the Bar Talk co-chairs suggesting at least one individual who can write the summary, keeping in mind that identifying a potential author is a good opportunity to foster diversity and inclusion. If it is possible for Bar Talk to cover the event, take photos at the event and, if necessary, identify the individuals in the photos. After the event, send an email to</w:t>
                            </w:r>
                            <w:r>
                              <w:rPr>
                                <w:spacing w:val="40"/>
                              </w:rPr>
                              <w:t xml:space="preserve"> </w:t>
                            </w:r>
                            <w:r>
                              <w:t>the Bar Talk co-chairs with the photos and identifications.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739AF912">
                <v:stroke joinstyle="miter"/>
                <v:path gradientshapeok="t" o:connecttype="rect"/>
              </v:shapetype>
              <v:shape id="docshape5" style="width:661.4pt;height:109pt;visibility:visible;mso-wrap-style:square;mso-left-percent:-10001;mso-top-percent:-10001;mso-position-horizontal:absolute;mso-position-horizontal-relative:char;mso-position-vertical:absolute;mso-position-vertical-relative:line;mso-left-percent:-10001;mso-top-percent:-10001;v-text-anchor:top" alt="" o:spid="_x0000_s1026" filled="f" strokeweight=".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">
                <v:textbox inset="0,0,0,0">
                  <w:txbxContent>
                    <w:p w:rsidR="00430D6F" w:rsidRDefault="0033105C" w14:paraId="18B35B28" w14:textId="77777777">
                      <w:pPr>
                        <w:pStyle w:val="BodyText"/>
                        <w:ind w:left="104" w:right="159"/>
                      </w:pPr>
                      <w:r>
                        <w:t>After the event occurs, please provide a summary of the event to be published in Bar Talk.</w:t>
                      </w:r>
                      <w:r>
                        <w:rPr>
                          <w:spacing w:val="40"/>
                        </w:rPr>
                        <w:t xml:space="preserve"> </w:t>
                      </w:r>
                      <w:r>
                        <w:t>In typical years, Bar Talk does not have space to</w:t>
                      </w:r>
                      <w:r>
                        <w:rPr>
                          <w:spacing w:val="-1"/>
                        </w:rPr>
                        <w:t xml:space="preserve"> </w:t>
                      </w:r>
                      <w:r>
                        <w:t>cover</w:t>
                      </w:r>
                      <w:r>
                        <w:rPr>
                          <w:spacing w:val="-1"/>
                        </w:rPr>
                        <w:t xml:space="preserve"> </w:t>
                      </w:r>
                      <w:r>
                        <w:t>all of</w:t>
                      </w:r>
                      <w:r>
                        <w:rPr>
                          <w:spacing w:val="-1"/>
                        </w:rPr>
                        <w:t xml:space="preserve"> </w:t>
                      </w:r>
                      <w:r>
                        <w:t>the many</w:t>
                      </w:r>
                      <w:r>
                        <w:rPr>
                          <w:spacing w:val="-9"/>
                        </w:rPr>
                        <w:t xml:space="preserve"> </w:t>
                      </w:r>
                      <w:r>
                        <w:t>events</w:t>
                      </w:r>
                      <w:r>
                        <w:rPr>
                          <w:spacing w:val="-3"/>
                        </w:rPr>
                        <w:t xml:space="preserve"> </w:t>
                      </w:r>
                      <w:r>
                        <w:t>hosted</w:t>
                      </w:r>
                      <w:r>
                        <w:rPr>
                          <w:spacing w:val="-1"/>
                        </w:rPr>
                        <w:t xml:space="preserve"> </w:t>
                      </w:r>
                      <w:r>
                        <w:t>by</w:t>
                      </w:r>
                      <w:r>
                        <w:rPr>
                          <w:spacing w:val="-10"/>
                        </w:rPr>
                        <w:t xml:space="preserve"> </w:t>
                      </w:r>
                      <w:r>
                        <w:t>different committees.</w:t>
                      </w:r>
                      <w:r>
                        <w:rPr>
                          <w:spacing w:val="-1"/>
                        </w:rPr>
                        <w:t xml:space="preserve"> </w:t>
                      </w:r>
                      <w:r>
                        <w:t>Events</w:t>
                      </w:r>
                      <w:r>
                        <w:rPr>
                          <w:spacing w:val="-3"/>
                        </w:rPr>
                        <w:t xml:space="preserve"> </w:t>
                      </w:r>
                      <w:r>
                        <w:t>that correspond</w:t>
                      </w:r>
                      <w:r>
                        <w:rPr>
                          <w:spacing w:val="-1"/>
                        </w:rPr>
                        <w:t xml:space="preserve"> </w:t>
                      </w:r>
                      <w:r>
                        <w:t>to</w:t>
                      </w:r>
                      <w:r>
                        <w:rPr>
                          <w:spacing w:val="-1"/>
                        </w:rPr>
                        <w:t xml:space="preserve"> </w:t>
                      </w:r>
                      <w:r>
                        <w:t>Chapter</w:t>
                      </w:r>
                      <w:r>
                        <w:rPr>
                          <w:spacing w:val="-5"/>
                        </w:rPr>
                        <w:t xml:space="preserve"> </w:t>
                      </w:r>
                      <w:r>
                        <w:t>initiatives</w:t>
                      </w:r>
                      <w:r>
                        <w:rPr>
                          <w:spacing w:val="-3"/>
                        </w:rPr>
                        <w:t xml:space="preserve"> </w:t>
                      </w:r>
                      <w:r>
                        <w:t>(such</w:t>
                      </w:r>
                      <w:r>
                        <w:rPr>
                          <w:spacing w:val="-1"/>
                        </w:rPr>
                        <w:t xml:space="preserve"> </w:t>
                      </w:r>
                      <w:r>
                        <w:t>as</w:t>
                      </w:r>
                      <w:r>
                        <w:rPr>
                          <w:spacing w:val="-3"/>
                        </w:rPr>
                        <w:t xml:space="preserve"> </w:t>
                      </w:r>
                      <w:r>
                        <w:t>diversity</w:t>
                      </w:r>
                      <w:r>
                        <w:rPr>
                          <w:spacing w:val="-9"/>
                        </w:rPr>
                        <w:t xml:space="preserve"> </w:t>
                      </w:r>
                      <w:r>
                        <w:t>&amp; inclusion and community outreach) and events with high-profile speakers will be given priority. If you would like your event to be covered, before the event, send an email to the Bar Talk co-chairs suggesting at least one individual who can write the summary, keeping in mind that identifying a potential author is a good opportunity to foster diversity and inclusion. If it is possible for Bar Talk to cover the event, take photos at the event and, if necessary, identify the individuals in the photos. After the event, send an email to</w:t>
                      </w:r>
                      <w:r>
                        <w:rPr>
                          <w:spacing w:val="40"/>
                        </w:rPr>
                        <w:t xml:space="preserve"> </w:t>
                      </w:r>
                      <w:r>
                        <w:t>the Bar Talk co-chairs with the photos and identifications.</w:t>
                      </w:r>
                    </w:p>
                  </w:txbxContent>
                </v:textbox>
                <w10:anchorlock/>
              </v:shape>
            </w:pict>
          </mc:Fallback>
        </mc:AlternateContent>
      </w:r>
    </w:p>
    <w:sectPr w:rsidR="00430D6F">
      <w:pgSz w:w="15840" w:h="12240" w:orient="landscape"/>
      <w:pgMar w:top="1380" w:right="106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C8A" w:rsidRDefault="00850C8A" w14:paraId="5E9A99A0" w14:textId="77777777">
      <w:r>
        <w:separator/>
      </w:r>
    </w:p>
  </w:endnote>
  <w:endnote w:type="continuationSeparator" w:id="0">
    <w:p w:rsidR="00850C8A" w:rsidRDefault="00850C8A" w14:paraId="0499CB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D6F" w:rsidRDefault="00430D6F" w14:paraId="1D0D5E83" w14:textId="77777777">
    <w:pPr>
      <w:pStyle w:val="BodyText"/>
      <w:spacing w:line="14" w:lineRule="auto"/>
      <w:rPr>
        <w:sz w:val="2"/>
      </w:rPr>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D6F" w:rsidRDefault="0042422F" w14:paraId="16D778BB" w14:textId="134833FE">
    <w:pPr>
      <w:pStyle w:val="BodyText"/>
      <w:spacing w:line="14" w:lineRule="auto"/>
      <w:rPr>
        <w:sz w:val="20"/>
      </w:rPr>
    </w:pPr>
    <w:r>
      <w:rPr>
        <w:noProof/>
      </w:rPr>
      <mc:AlternateContent>
        <mc:Choice Requires="wps">
          <w:drawing>
            <wp:anchor distT="0" distB="0" distL="114300" distR="114300" simplePos="0" relativeHeight="487459840" behindDoc="1" locked="0" layoutInCell="1" allowOverlap="1" wp14:editId="76AE2ED9" wp14:anchorId="5CFAB309">
              <wp:simplePos x="0" y="0"/>
              <wp:positionH relativeFrom="page">
                <wp:posOffset>4953000</wp:posOffset>
              </wp:positionH>
              <wp:positionV relativeFrom="page">
                <wp:posOffset>7131050</wp:posOffset>
              </wp:positionV>
              <wp:extent cx="165100" cy="194310"/>
              <wp:effectExtent l="0" t="0" r="0" b="0"/>
              <wp:wrapNone/>
              <wp:docPr id="1" name="docshape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D6F" w:rsidRDefault="0033105C" w14:paraId="2D2692AB" w14:textId="77777777">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FAB309">
              <v:stroke joinstyle="miter"/>
              <v:path gradientshapeok="t" o:connecttype="rect"/>
            </v:shapetype>
            <v:shape id="docshape4" style="position:absolute;margin-left:390pt;margin-top:561.5pt;width:13pt;height:15.3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">
              <v:textbox inset="0,0,0,0">
                <w:txbxContent>
                  <w:p w:rsidR="00430D6F" w:rsidRDefault="0033105C" w14:paraId="2D2692AB" w14:textId="77777777">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C8A" w:rsidRDefault="00850C8A" w14:paraId="4124EB80" w14:textId="77777777">
      <w:r>
        <w:separator/>
      </w:r>
    </w:p>
  </w:footnote>
  <w:footnote w:type="continuationSeparator" w:id="0">
    <w:p w:rsidR="00850C8A" w:rsidRDefault="00850C8A" w14:paraId="753FB11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6EB"/>
    <w:multiLevelType w:val="hybridMultilevel"/>
    <w:tmpl w:val="EA1233EC"/>
    <w:lvl w:ilvl="0" w:tplc="73B41EFE">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664CD7AA">
      <w:numFmt w:val="bullet"/>
      <w:lvlText w:val="•"/>
      <w:lvlJc w:val="left"/>
      <w:pPr>
        <w:ind w:left="724" w:hanging="360"/>
      </w:pPr>
      <w:rPr>
        <w:rFonts w:hint="default"/>
        <w:lang w:val="en-US" w:eastAsia="en-US" w:bidi="ar-SA"/>
      </w:rPr>
    </w:lvl>
    <w:lvl w:ilvl="2" w:tplc="17F2EF70">
      <w:numFmt w:val="bullet"/>
      <w:lvlText w:val="•"/>
      <w:lvlJc w:val="left"/>
      <w:pPr>
        <w:ind w:left="989" w:hanging="360"/>
      </w:pPr>
      <w:rPr>
        <w:rFonts w:hint="default"/>
        <w:lang w:val="en-US" w:eastAsia="en-US" w:bidi="ar-SA"/>
      </w:rPr>
    </w:lvl>
    <w:lvl w:ilvl="3" w:tplc="3B1C319A">
      <w:numFmt w:val="bullet"/>
      <w:lvlText w:val="•"/>
      <w:lvlJc w:val="left"/>
      <w:pPr>
        <w:ind w:left="1253" w:hanging="360"/>
      </w:pPr>
      <w:rPr>
        <w:rFonts w:hint="default"/>
        <w:lang w:val="en-US" w:eastAsia="en-US" w:bidi="ar-SA"/>
      </w:rPr>
    </w:lvl>
    <w:lvl w:ilvl="4" w:tplc="2F0EB7B6">
      <w:numFmt w:val="bullet"/>
      <w:lvlText w:val="•"/>
      <w:lvlJc w:val="left"/>
      <w:pPr>
        <w:ind w:left="1518" w:hanging="360"/>
      </w:pPr>
      <w:rPr>
        <w:rFonts w:hint="default"/>
        <w:lang w:val="en-US" w:eastAsia="en-US" w:bidi="ar-SA"/>
      </w:rPr>
    </w:lvl>
    <w:lvl w:ilvl="5" w:tplc="5D46AA46">
      <w:numFmt w:val="bullet"/>
      <w:lvlText w:val="•"/>
      <w:lvlJc w:val="left"/>
      <w:pPr>
        <w:ind w:left="1783" w:hanging="360"/>
      </w:pPr>
      <w:rPr>
        <w:rFonts w:hint="default"/>
        <w:lang w:val="en-US" w:eastAsia="en-US" w:bidi="ar-SA"/>
      </w:rPr>
    </w:lvl>
    <w:lvl w:ilvl="6" w:tplc="D7E03E60">
      <w:numFmt w:val="bullet"/>
      <w:lvlText w:val="•"/>
      <w:lvlJc w:val="left"/>
      <w:pPr>
        <w:ind w:left="2047" w:hanging="360"/>
      </w:pPr>
      <w:rPr>
        <w:rFonts w:hint="default"/>
        <w:lang w:val="en-US" w:eastAsia="en-US" w:bidi="ar-SA"/>
      </w:rPr>
    </w:lvl>
    <w:lvl w:ilvl="7" w:tplc="5F884304">
      <w:numFmt w:val="bullet"/>
      <w:lvlText w:val="•"/>
      <w:lvlJc w:val="left"/>
      <w:pPr>
        <w:ind w:left="2312" w:hanging="360"/>
      </w:pPr>
      <w:rPr>
        <w:rFonts w:hint="default"/>
        <w:lang w:val="en-US" w:eastAsia="en-US" w:bidi="ar-SA"/>
      </w:rPr>
    </w:lvl>
    <w:lvl w:ilvl="8" w:tplc="50ECDD4A">
      <w:numFmt w:val="bullet"/>
      <w:lvlText w:val="•"/>
      <w:lvlJc w:val="left"/>
      <w:pPr>
        <w:ind w:left="2576" w:hanging="360"/>
      </w:pPr>
      <w:rPr>
        <w:rFonts w:hint="default"/>
        <w:lang w:val="en-US" w:eastAsia="en-US" w:bidi="ar-SA"/>
      </w:rPr>
    </w:lvl>
  </w:abstractNum>
  <w:abstractNum w:abstractNumId="1" w15:restartNumberingAfterBreak="0">
    <w:nsid w:val="0E0800CF"/>
    <w:multiLevelType w:val="hybridMultilevel"/>
    <w:tmpl w:val="43104796"/>
    <w:lvl w:ilvl="0" w:tplc="C4FA3AA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AF42ED2E">
      <w:numFmt w:val="bullet"/>
      <w:lvlText w:val="•"/>
      <w:lvlJc w:val="left"/>
      <w:pPr>
        <w:ind w:left="724" w:hanging="360"/>
      </w:pPr>
      <w:rPr>
        <w:rFonts w:hint="default"/>
        <w:lang w:val="en-US" w:eastAsia="en-US" w:bidi="ar-SA"/>
      </w:rPr>
    </w:lvl>
    <w:lvl w:ilvl="2" w:tplc="C4DA5352">
      <w:numFmt w:val="bullet"/>
      <w:lvlText w:val="•"/>
      <w:lvlJc w:val="left"/>
      <w:pPr>
        <w:ind w:left="989" w:hanging="360"/>
      </w:pPr>
      <w:rPr>
        <w:rFonts w:hint="default"/>
        <w:lang w:val="en-US" w:eastAsia="en-US" w:bidi="ar-SA"/>
      </w:rPr>
    </w:lvl>
    <w:lvl w:ilvl="3" w:tplc="F2CC1074">
      <w:numFmt w:val="bullet"/>
      <w:lvlText w:val="•"/>
      <w:lvlJc w:val="left"/>
      <w:pPr>
        <w:ind w:left="1253" w:hanging="360"/>
      </w:pPr>
      <w:rPr>
        <w:rFonts w:hint="default"/>
        <w:lang w:val="en-US" w:eastAsia="en-US" w:bidi="ar-SA"/>
      </w:rPr>
    </w:lvl>
    <w:lvl w:ilvl="4" w:tplc="82E2A13A">
      <w:numFmt w:val="bullet"/>
      <w:lvlText w:val="•"/>
      <w:lvlJc w:val="left"/>
      <w:pPr>
        <w:ind w:left="1518" w:hanging="360"/>
      </w:pPr>
      <w:rPr>
        <w:rFonts w:hint="default"/>
        <w:lang w:val="en-US" w:eastAsia="en-US" w:bidi="ar-SA"/>
      </w:rPr>
    </w:lvl>
    <w:lvl w:ilvl="5" w:tplc="CBD2BA68">
      <w:numFmt w:val="bullet"/>
      <w:lvlText w:val="•"/>
      <w:lvlJc w:val="left"/>
      <w:pPr>
        <w:ind w:left="1783" w:hanging="360"/>
      </w:pPr>
      <w:rPr>
        <w:rFonts w:hint="default"/>
        <w:lang w:val="en-US" w:eastAsia="en-US" w:bidi="ar-SA"/>
      </w:rPr>
    </w:lvl>
    <w:lvl w:ilvl="6" w:tplc="B24CB504">
      <w:numFmt w:val="bullet"/>
      <w:lvlText w:val="•"/>
      <w:lvlJc w:val="left"/>
      <w:pPr>
        <w:ind w:left="2047" w:hanging="360"/>
      </w:pPr>
      <w:rPr>
        <w:rFonts w:hint="default"/>
        <w:lang w:val="en-US" w:eastAsia="en-US" w:bidi="ar-SA"/>
      </w:rPr>
    </w:lvl>
    <w:lvl w:ilvl="7" w:tplc="FE9AFB9C">
      <w:numFmt w:val="bullet"/>
      <w:lvlText w:val="•"/>
      <w:lvlJc w:val="left"/>
      <w:pPr>
        <w:ind w:left="2312" w:hanging="360"/>
      </w:pPr>
      <w:rPr>
        <w:rFonts w:hint="default"/>
        <w:lang w:val="en-US" w:eastAsia="en-US" w:bidi="ar-SA"/>
      </w:rPr>
    </w:lvl>
    <w:lvl w:ilvl="8" w:tplc="2B469B88">
      <w:numFmt w:val="bullet"/>
      <w:lvlText w:val="•"/>
      <w:lvlJc w:val="left"/>
      <w:pPr>
        <w:ind w:left="2576" w:hanging="360"/>
      </w:pPr>
      <w:rPr>
        <w:rFonts w:hint="default"/>
        <w:lang w:val="en-US" w:eastAsia="en-US" w:bidi="ar-SA"/>
      </w:rPr>
    </w:lvl>
  </w:abstractNum>
  <w:abstractNum w:abstractNumId="2" w15:restartNumberingAfterBreak="0">
    <w:nsid w:val="13777C3B"/>
    <w:multiLevelType w:val="hybridMultilevel"/>
    <w:tmpl w:val="716CC326"/>
    <w:lvl w:ilvl="0" w:tplc="0A604BD2">
      <w:start w:val="1"/>
      <w:numFmt w:val="decimal"/>
      <w:lvlText w:val="%1."/>
      <w:lvlJc w:val="left"/>
      <w:pPr>
        <w:ind w:left="500" w:hanging="360"/>
        <w:jc w:val="left"/>
      </w:pPr>
      <w:rPr>
        <w:rFonts w:ascii="Cambria" w:eastAsia="Cambria" w:hAnsi="Cambria" w:cs="Cambria" w:hint="default"/>
        <w:b/>
        <w:bCs/>
        <w:i w:val="0"/>
        <w:iCs w:val="0"/>
        <w:spacing w:val="0"/>
        <w:w w:val="100"/>
        <w:sz w:val="24"/>
        <w:szCs w:val="24"/>
        <w:lang w:val="en-US" w:eastAsia="en-US" w:bidi="ar-SA"/>
      </w:rPr>
    </w:lvl>
    <w:lvl w:ilvl="1" w:tplc="267A8C4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F85C85B0">
      <w:numFmt w:val="bullet"/>
      <w:lvlText w:val="•"/>
      <w:lvlJc w:val="left"/>
      <w:pPr>
        <w:ind w:left="1795" w:hanging="360"/>
      </w:pPr>
      <w:rPr>
        <w:rFonts w:hint="default"/>
        <w:lang w:val="en-US" w:eastAsia="en-US" w:bidi="ar-SA"/>
      </w:rPr>
    </w:lvl>
    <w:lvl w:ilvl="3" w:tplc="55809B62">
      <w:numFmt w:val="bullet"/>
      <w:lvlText w:val="•"/>
      <w:lvlJc w:val="left"/>
      <w:pPr>
        <w:ind w:left="2771" w:hanging="360"/>
      </w:pPr>
      <w:rPr>
        <w:rFonts w:hint="default"/>
        <w:lang w:val="en-US" w:eastAsia="en-US" w:bidi="ar-SA"/>
      </w:rPr>
    </w:lvl>
    <w:lvl w:ilvl="4" w:tplc="AE52F50E">
      <w:numFmt w:val="bullet"/>
      <w:lvlText w:val="•"/>
      <w:lvlJc w:val="left"/>
      <w:pPr>
        <w:ind w:left="3746" w:hanging="360"/>
      </w:pPr>
      <w:rPr>
        <w:rFonts w:hint="default"/>
        <w:lang w:val="en-US" w:eastAsia="en-US" w:bidi="ar-SA"/>
      </w:rPr>
    </w:lvl>
    <w:lvl w:ilvl="5" w:tplc="A652246E">
      <w:numFmt w:val="bullet"/>
      <w:lvlText w:val="•"/>
      <w:lvlJc w:val="left"/>
      <w:pPr>
        <w:ind w:left="4722" w:hanging="360"/>
      </w:pPr>
      <w:rPr>
        <w:rFonts w:hint="default"/>
        <w:lang w:val="en-US" w:eastAsia="en-US" w:bidi="ar-SA"/>
      </w:rPr>
    </w:lvl>
    <w:lvl w:ilvl="6" w:tplc="04D22A22">
      <w:numFmt w:val="bullet"/>
      <w:lvlText w:val="•"/>
      <w:lvlJc w:val="left"/>
      <w:pPr>
        <w:ind w:left="5697" w:hanging="360"/>
      </w:pPr>
      <w:rPr>
        <w:rFonts w:hint="default"/>
        <w:lang w:val="en-US" w:eastAsia="en-US" w:bidi="ar-SA"/>
      </w:rPr>
    </w:lvl>
    <w:lvl w:ilvl="7" w:tplc="D4FA0614">
      <w:numFmt w:val="bullet"/>
      <w:lvlText w:val="•"/>
      <w:lvlJc w:val="left"/>
      <w:pPr>
        <w:ind w:left="6673" w:hanging="360"/>
      </w:pPr>
      <w:rPr>
        <w:rFonts w:hint="default"/>
        <w:lang w:val="en-US" w:eastAsia="en-US" w:bidi="ar-SA"/>
      </w:rPr>
    </w:lvl>
    <w:lvl w:ilvl="8" w:tplc="73421D06">
      <w:numFmt w:val="bullet"/>
      <w:lvlText w:val="•"/>
      <w:lvlJc w:val="left"/>
      <w:pPr>
        <w:ind w:left="7648" w:hanging="360"/>
      </w:pPr>
      <w:rPr>
        <w:rFonts w:hint="default"/>
        <w:lang w:val="en-US" w:eastAsia="en-US" w:bidi="ar-SA"/>
      </w:rPr>
    </w:lvl>
  </w:abstractNum>
  <w:num w:numId="1" w16cid:durableId="1808160904">
    <w:abstractNumId w:val="0"/>
  </w:num>
  <w:num w:numId="2" w16cid:durableId="1006520001">
    <w:abstractNumId w:val="1"/>
  </w:num>
  <w:num w:numId="3" w16cid:durableId="350448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6F"/>
    <w:rsid w:val="00004346"/>
    <w:rsid w:val="00024B8A"/>
    <w:rsid w:val="000A7F1E"/>
    <w:rsid w:val="00126B41"/>
    <w:rsid w:val="00197CD8"/>
    <w:rsid w:val="00311843"/>
    <w:rsid w:val="0033105C"/>
    <w:rsid w:val="00372B70"/>
    <w:rsid w:val="003C1FAE"/>
    <w:rsid w:val="0042422F"/>
    <w:rsid w:val="00430D6F"/>
    <w:rsid w:val="00513D82"/>
    <w:rsid w:val="0058348B"/>
    <w:rsid w:val="006E0E5B"/>
    <w:rsid w:val="006F7010"/>
    <w:rsid w:val="00700D2E"/>
    <w:rsid w:val="00716FA8"/>
    <w:rsid w:val="00850C8A"/>
    <w:rsid w:val="008910FC"/>
    <w:rsid w:val="008A3330"/>
    <w:rsid w:val="00996BC7"/>
    <w:rsid w:val="00AA5949"/>
    <w:rsid w:val="00C12BC3"/>
    <w:rsid w:val="00C44075"/>
    <w:rsid w:val="00D95D29"/>
    <w:rsid w:val="00DC2CF3"/>
    <w:rsid w:val="00ED4103"/>
    <w:rsid w:val="00F20FD6"/>
    <w:rsid w:val="00F4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9201"/>
  <w15:docId w15:val="{85DEDAB4-F7C6-464C-908C-2D7D1D02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500" w:hanging="360"/>
      <w:outlineLvl w:val="0"/>
    </w:pPr>
    <w:rPr>
      <w:rFonts w:ascii="Cambria" w:hAnsi="Cambria" w:eastAsia="Cambria" w:cs="Cambria"/>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styleId="TableParagraph" w:customStyle="1">
    <w:name w:val="Table Paragraph"/>
    <w:basedOn w:val="Normal"/>
    <w:uiPriority w:val="1"/>
    <w:qFormat/>
    <w:pPr>
      <w:ind w:left="106"/>
    </w:pPr>
  </w:style>
  <w:style w:type="paragraph" w:styleId="Header">
    <w:name w:val="header"/>
    <w:basedOn w:val="Normal"/>
    <w:link w:val="HeaderChar"/>
    <w:uiPriority w:val="99"/>
    <w:unhideWhenUsed/>
    <w:rsid w:val="00024B8A"/>
    <w:pPr>
      <w:tabs>
        <w:tab w:val="center" w:pos="4680"/>
        <w:tab w:val="right" w:pos="9360"/>
      </w:tabs>
    </w:pPr>
  </w:style>
  <w:style w:type="character" w:styleId="HeaderChar" w:customStyle="1">
    <w:name w:val="Header Char"/>
    <w:basedOn w:val="DefaultParagraphFont"/>
    <w:link w:val="Header"/>
    <w:uiPriority w:val="99"/>
    <w:rsid w:val="00024B8A"/>
    <w:rPr>
      <w:rFonts w:ascii="Times New Roman" w:hAnsi="Times New Roman" w:eastAsia="Times New Roman" w:cs="Times New Roman"/>
    </w:rPr>
  </w:style>
  <w:style w:type="paragraph" w:styleId="Footer">
    <w:name w:val="footer"/>
    <w:basedOn w:val="Normal"/>
    <w:link w:val="FooterChar"/>
    <w:uiPriority w:val="99"/>
    <w:unhideWhenUsed/>
    <w:rsid w:val="00024B8A"/>
    <w:pPr>
      <w:tabs>
        <w:tab w:val="center" w:pos="4680"/>
        <w:tab w:val="right" w:pos="9360"/>
      </w:tabs>
    </w:pPr>
  </w:style>
  <w:style w:type="character" w:styleId="FooterChar" w:customStyle="1">
    <w:name w:val="Footer Char"/>
    <w:basedOn w:val="DefaultParagraphFont"/>
    <w:link w:val="Footer"/>
    <w:uiPriority w:val="99"/>
    <w:rsid w:val="00024B8A"/>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D95D29"/>
    <w:rPr>
      <w:sz w:val="16"/>
      <w:szCs w:val="16"/>
    </w:rPr>
  </w:style>
  <w:style w:type="paragraph" w:styleId="CommentText">
    <w:name w:val="annotation text"/>
    <w:basedOn w:val="Normal"/>
    <w:link w:val="CommentTextChar"/>
    <w:uiPriority w:val="99"/>
    <w:unhideWhenUsed/>
    <w:rsid w:val="00D95D29"/>
    <w:rPr>
      <w:sz w:val="20"/>
      <w:szCs w:val="20"/>
    </w:rPr>
  </w:style>
  <w:style w:type="character" w:styleId="CommentTextChar" w:customStyle="1">
    <w:name w:val="Comment Text Char"/>
    <w:basedOn w:val="DefaultParagraphFont"/>
    <w:link w:val="CommentText"/>
    <w:uiPriority w:val="99"/>
    <w:rsid w:val="00D95D2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29"/>
    <w:rPr>
      <w:b/>
      <w:bCs/>
    </w:rPr>
  </w:style>
  <w:style w:type="character" w:styleId="CommentSubjectChar" w:customStyle="1">
    <w:name w:val="Comment Subject Char"/>
    <w:basedOn w:val="CommentTextChar"/>
    <w:link w:val="CommentSubject"/>
    <w:uiPriority w:val="99"/>
    <w:semiHidden/>
    <w:rsid w:val="00D95D29"/>
    <w:rPr>
      <w:rFonts w:ascii="Times New Roman" w:hAnsi="Times New Roman" w:eastAsia="Times New Roman" w:cs="Times New Roman"/>
      <w:b/>
      <w:bCs/>
      <w:sz w:val="20"/>
      <w:szCs w:val="20"/>
    </w:rPr>
  </w:style>
  <w:style w:type="paragraph" w:styleId="FootnoteText">
    <w:name w:val="footnote text"/>
    <w:basedOn w:val="Normal"/>
    <w:link w:val="FootnoteTextChar"/>
    <w:uiPriority w:val="99"/>
    <w:semiHidden/>
    <w:unhideWhenUsed/>
    <w:rsid w:val="00D95D29"/>
    <w:rPr>
      <w:sz w:val="20"/>
      <w:szCs w:val="20"/>
    </w:rPr>
  </w:style>
  <w:style w:type="character" w:styleId="FootnoteTextChar" w:customStyle="1">
    <w:name w:val="Footnote Text Char"/>
    <w:basedOn w:val="DefaultParagraphFont"/>
    <w:link w:val="FootnoteText"/>
    <w:uiPriority w:val="99"/>
    <w:semiHidden/>
    <w:rsid w:val="00D95D29"/>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D95D29"/>
    <w:rPr>
      <w:vertAlign w:val="superscript"/>
    </w:rPr>
  </w:style>
  <w:style w:type="character" w:styleId="Hyperlink">
    <w:name w:val="Hyperlink"/>
    <w:basedOn w:val="DefaultParagraphFont"/>
    <w:uiPriority w:val="99"/>
    <w:unhideWhenUsed/>
    <w:rsid w:val="00D95D29"/>
    <w:rPr>
      <w:color w:val="0000FF" w:themeColor="hyperlink"/>
      <w:u w:val="single"/>
    </w:rPr>
  </w:style>
  <w:style w:type="character" w:styleId="UnresolvedMention">
    <w:name w:val="Unresolved Mention"/>
    <w:basedOn w:val="DefaultParagraphFont"/>
    <w:uiPriority w:val="99"/>
    <w:semiHidden/>
    <w:unhideWhenUsed/>
    <w:rsid w:val="00D95D29"/>
    <w:rPr>
      <w:color w:val="605E5C"/>
      <w:shd w:val="clear" w:color="auto" w:fill="E1DFDD"/>
    </w:rPr>
  </w:style>
  <w:style w:type="paragraph" w:styleId="Revision">
    <w:name w:val="Revision"/>
    <w:hidden/>
    <w:uiPriority w:val="99"/>
    <w:semiHidden/>
    <w:rsid w:val="00ED4103"/>
    <w:pPr>
      <w:widowControl/>
      <w:autoSpaceDE/>
      <w:autoSpaceDN/>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